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A6B2" w14:textId="77777777" w:rsidR="008E3FFD" w:rsidRPr="00972349" w:rsidRDefault="007F71F6" w:rsidP="008E3FFD">
      <w:pPr>
        <w:pStyle w:val="Akapitzlist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063594">
        <w:rPr>
          <w:b/>
          <w:sz w:val="20"/>
          <w:szCs w:val="20"/>
        </w:rPr>
        <w:object w:dxaOrig="9305" w:dyaOrig="15264" w14:anchorId="17618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763.2pt" o:ole="">
            <v:imagedata r:id="rId7" o:title=""/>
          </v:shape>
          <o:OLEObject Type="Embed" ProgID="Word.Document.12" ShapeID="_x0000_i1025" DrawAspect="Content" ObjectID="_1771778842" r:id="rId8"/>
        </w:object>
      </w:r>
      <w:r w:rsidR="008E3FFD" w:rsidRPr="00972349">
        <w:rPr>
          <w:b/>
          <w:sz w:val="20"/>
          <w:szCs w:val="20"/>
        </w:rPr>
        <w:t>Dane osobowe kandydata i rodziców</w:t>
      </w:r>
      <w:r w:rsidR="008E3FFD">
        <w:rPr>
          <w:rStyle w:val="Odwoanieprzypisudolnego"/>
          <w:b/>
          <w:sz w:val="20"/>
          <w:szCs w:val="20"/>
        </w:rPr>
        <w:footnoteReference w:id="1"/>
      </w:r>
      <w:r w:rsidR="008E3FFD">
        <w:rPr>
          <w:b/>
          <w:sz w:val="20"/>
          <w:szCs w:val="20"/>
        </w:rPr>
        <w:t>:</w:t>
      </w:r>
      <w:r w:rsidR="008E3FFD" w:rsidRPr="00972349">
        <w:rPr>
          <w:b/>
          <w:sz w:val="20"/>
          <w:szCs w:val="20"/>
        </w:rPr>
        <w:t xml:space="preserve"> </w:t>
      </w:r>
    </w:p>
    <w:p w14:paraId="7AEFBDDF" w14:textId="77777777" w:rsidR="008E3FFD" w:rsidRPr="00AD2C49" w:rsidRDefault="008E3FFD" w:rsidP="008E3FFD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 w:rsidRPr="008F5F6F">
        <w:rPr>
          <w:i/>
          <w:sz w:val="16"/>
          <w:szCs w:val="16"/>
        </w:rPr>
        <w:t xml:space="preserve">abelę należy </w:t>
      </w:r>
      <w:r>
        <w:rPr>
          <w:i/>
          <w:sz w:val="16"/>
          <w:szCs w:val="16"/>
        </w:rPr>
        <w:t xml:space="preserve">wypełnić </w:t>
      </w:r>
      <w:r w:rsidRPr="008F5F6F">
        <w:rPr>
          <w:i/>
          <w:sz w:val="16"/>
          <w:szCs w:val="16"/>
        </w:rPr>
        <w:t>czytelnie literami drukowanymi</w:t>
      </w:r>
      <w:r>
        <w:rPr>
          <w:i/>
          <w:sz w:val="16"/>
          <w:szCs w:val="16"/>
        </w:rPr>
        <w:t>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2045"/>
        <w:gridCol w:w="2131"/>
      </w:tblGrid>
      <w:tr w:rsidR="008E3FFD" w14:paraId="1382A195" w14:textId="77777777" w:rsidTr="00386B4A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197" w14:textId="77777777" w:rsidR="008E3FFD" w:rsidRDefault="008E3FFD" w:rsidP="00386B4A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B82D" w14:textId="77777777" w:rsidR="008E3FFD" w:rsidRPr="00AD2C49" w:rsidRDefault="008E3FFD" w:rsidP="00386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Pr="00AD2C49">
              <w:rPr>
                <w:sz w:val="20"/>
                <w:szCs w:val="20"/>
              </w:rPr>
              <w:t>miona i Nazwisko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 xml:space="preserve">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CE2" w14:textId="77777777" w:rsidR="008E3FFD" w:rsidRDefault="008E3FFD" w:rsidP="00386B4A"/>
        </w:tc>
      </w:tr>
      <w:tr w:rsidR="008E3FFD" w14:paraId="5C6E2A9C" w14:textId="77777777" w:rsidTr="00386B4A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7EB0" w14:textId="77777777" w:rsidR="008E3FFD" w:rsidRDefault="008E3FFD" w:rsidP="00386B4A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EA33" w14:textId="77777777" w:rsidR="008E3FFD" w:rsidRPr="00AD2C49" w:rsidRDefault="008E3FFD" w:rsidP="00386B4A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Data 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6C36" w14:textId="77777777" w:rsidR="008E3FFD" w:rsidRDefault="008E3FFD" w:rsidP="00386B4A"/>
        </w:tc>
      </w:tr>
      <w:tr w:rsidR="008E3FFD" w14:paraId="4C3902CD" w14:textId="77777777" w:rsidTr="00386B4A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818" w14:textId="77777777" w:rsidR="008E3FFD" w:rsidRDefault="008E3FFD" w:rsidP="00386B4A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6E5" w14:textId="77777777" w:rsidR="008E3FFD" w:rsidRPr="00AD2C49" w:rsidRDefault="008E3FFD" w:rsidP="00386B4A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14:paraId="2DF29F2E" w14:textId="77777777" w:rsidR="008E3FFD" w:rsidRDefault="008E3FFD" w:rsidP="00386B4A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14:paraId="4FD18632" w14:textId="77777777" w:rsidR="008E3FFD" w:rsidRPr="00AD2C49" w:rsidRDefault="008E3FFD" w:rsidP="00386B4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>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07E1" w14:textId="77777777" w:rsidR="008E3FFD" w:rsidRDefault="008E3FFD" w:rsidP="00386B4A"/>
        </w:tc>
      </w:tr>
      <w:tr w:rsidR="008E3FFD" w14:paraId="69A0E911" w14:textId="77777777" w:rsidTr="00386B4A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D57ED" w14:textId="77777777" w:rsidR="008E3FFD" w:rsidRDefault="008E3FFD" w:rsidP="00386B4A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F6B0" w14:textId="77777777" w:rsidR="008E3FFD" w:rsidRPr="00AD2C49" w:rsidRDefault="008E3FFD" w:rsidP="00386B4A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>/Imiona</w:t>
            </w:r>
            <w:r w:rsidRPr="00AD2C49">
              <w:rPr>
                <w:sz w:val="20"/>
                <w:szCs w:val="20"/>
              </w:rPr>
              <w:t xml:space="preserve"> i Naz</w:t>
            </w:r>
            <w:r>
              <w:rPr>
                <w:sz w:val="20"/>
                <w:szCs w:val="20"/>
              </w:rPr>
              <w:t>wiska</w:t>
            </w:r>
            <w:r w:rsidRPr="00AD2C49">
              <w:rPr>
                <w:sz w:val="20"/>
                <w:szCs w:val="20"/>
              </w:rPr>
              <w:t xml:space="preserve"> rodziców kandydata</w:t>
            </w:r>
          </w:p>
          <w:p w14:paraId="010EA4BE" w14:textId="77777777" w:rsidR="008E3FFD" w:rsidRPr="00AD2C49" w:rsidRDefault="008E3FFD" w:rsidP="00386B4A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898" w14:textId="77777777" w:rsidR="008E3FFD" w:rsidRPr="00E92C4C" w:rsidRDefault="008E3FFD" w:rsidP="00386B4A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3235" w14:textId="77777777" w:rsidR="008E3FFD" w:rsidRPr="00E92C4C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14:paraId="0B5952DC" w14:textId="77777777" w:rsidTr="00386B4A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1025" w14:textId="77777777" w:rsidR="008E3FFD" w:rsidRDefault="008E3FFD" w:rsidP="00386B4A"/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513A" w14:textId="77777777" w:rsidR="008E3FFD" w:rsidRPr="00AD2C49" w:rsidRDefault="008E3FFD" w:rsidP="00386B4A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0C96" w14:textId="77777777" w:rsidR="008E3FFD" w:rsidRPr="00E92C4C" w:rsidRDefault="008E3FFD" w:rsidP="00386B4A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D3A0" w14:textId="77777777" w:rsidR="008E3FFD" w:rsidRDefault="008E3FFD" w:rsidP="00386B4A">
            <w:pPr>
              <w:rPr>
                <w:sz w:val="16"/>
                <w:szCs w:val="16"/>
              </w:rPr>
            </w:pPr>
          </w:p>
          <w:p w14:paraId="63E961C9" w14:textId="77777777" w:rsidR="008E3FFD" w:rsidRPr="00E92C4C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14:paraId="4F1FB979" w14:textId="77777777" w:rsidTr="00386B4A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C788B" w14:textId="77777777" w:rsidR="008E3FFD" w:rsidRDefault="008E3FFD" w:rsidP="00386B4A">
            <w:pPr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9564B" w14:textId="77777777" w:rsidR="008E3FFD" w:rsidRDefault="008E3FFD" w:rsidP="00386B4A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Adres miejsca zamieszkania </w:t>
            </w:r>
          </w:p>
          <w:p w14:paraId="71B0675D" w14:textId="77777777" w:rsidR="008E3FFD" w:rsidRPr="00AD2C49" w:rsidRDefault="008E3FFD" w:rsidP="00386B4A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rodziców i kandydata 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  <w:p w14:paraId="177A5F1D" w14:textId="77777777" w:rsidR="008E3FFD" w:rsidRPr="00AD2C49" w:rsidRDefault="008E3FFD" w:rsidP="00386B4A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69E" w14:textId="77777777" w:rsidR="008E3FFD" w:rsidRPr="00E92C4C" w:rsidRDefault="008E3FFD" w:rsidP="00386B4A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640" w14:textId="77777777" w:rsidR="008E3FFD" w:rsidRPr="00E92C4C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14:paraId="05CD2E45" w14:textId="77777777" w:rsidTr="00386B4A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B47F4" w14:textId="77777777" w:rsidR="008E3FFD" w:rsidRDefault="008E3FFD" w:rsidP="00386B4A">
            <w:pPr>
              <w:jc w:val="both"/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40BD2" w14:textId="77777777" w:rsidR="008E3FFD" w:rsidRPr="00AD2C49" w:rsidRDefault="008E3FFD" w:rsidP="00386B4A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4943" w14:textId="77777777" w:rsidR="008E3FFD" w:rsidRPr="00E92C4C" w:rsidRDefault="008E3FFD" w:rsidP="00386B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5E3E" w14:textId="77777777" w:rsidR="008E3FFD" w:rsidRPr="00E92C4C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14:paraId="19701731" w14:textId="77777777" w:rsidTr="00386B4A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4B3F5" w14:textId="77777777" w:rsidR="008E3FFD" w:rsidRDefault="008E3FFD" w:rsidP="00386B4A">
            <w:pPr>
              <w:jc w:val="both"/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87BE5" w14:textId="77777777" w:rsidR="008E3FFD" w:rsidRPr="00AD2C49" w:rsidRDefault="008E3FFD" w:rsidP="00386B4A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B62" w14:textId="77777777" w:rsidR="008E3FFD" w:rsidRDefault="008E3FFD" w:rsidP="00386B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F43F" w14:textId="77777777" w:rsidR="008E3FFD" w:rsidRPr="00E92C4C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14:paraId="349B5BD4" w14:textId="77777777" w:rsidTr="00386B4A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17A" w14:textId="77777777" w:rsidR="008E3FFD" w:rsidRDefault="008E3FFD" w:rsidP="00386B4A">
            <w:pPr>
              <w:jc w:val="both"/>
            </w:pP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BBE" w14:textId="77777777" w:rsidR="008E3FFD" w:rsidRPr="00AD2C49" w:rsidRDefault="008E3FFD" w:rsidP="00386B4A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CC5" w14:textId="77777777" w:rsidR="008E3FFD" w:rsidRDefault="008E3FFD" w:rsidP="00386B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5C1" w14:textId="77777777" w:rsidR="008E3FFD" w:rsidRPr="00E92C4C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14:paraId="782A3CE5" w14:textId="77777777" w:rsidTr="00386B4A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EAF21" w14:textId="77777777" w:rsidR="008E3FFD" w:rsidRDefault="008E3FFD" w:rsidP="00386B4A">
            <w:r>
              <w:rPr>
                <w:sz w:val="22"/>
                <w:szCs w:val="22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15A07" w14:textId="77777777" w:rsidR="008E3FFD" w:rsidRPr="00AD2C49" w:rsidRDefault="008E3FFD" w:rsidP="00386B4A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>
              <w:rPr>
                <w:sz w:val="20"/>
                <w:szCs w:val="20"/>
              </w:rPr>
              <w:t xml:space="preserve"> i numery </w:t>
            </w:r>
            <w:r w:rsidRPr="00AD2C49">
              <w:rPr>
                <w:sz w:val="20"/>
                <w:szCs w:val="20"/>
              </w:rPr>
              <w:t>telefonów rodziców kandydata</w:t>
            </w:r>
            <w:r>
              <w:rPr>
                <w:sz w:val="20"/>
                <w:szCs w:val="20"/>
              </w:rPr>
              <w:t xml:space="preserve"> -</w:t>
            </w:r>
            <w:r w:rsidRPr="00AD2C49">
              <w:rPr>
                <w:sz w:val="20"/>
                <w:szCs w:val="20"/>
              </w:rPr>
              <w:t xml:space="preserve"> o ile je posiadają</w:t>
            </w:r>
          </w:p>
          <w:p w14:paraId="2357C4F7" w14:textId="77777777" w:rsidR="008E3FFD" w:rsidRDefault="008E3FFD" w:rsidP="00386B4A">
            <w:pPr>
              <w:rPr>
                <w:sz w:val="20"/>
                <w:szCs w:val="20"/>
              </w:rPr>
            </w:pPr>
          </w:p>
          <w:p w14:paraId="792C0C79" w14:textId="77777777" w:rsidR="00C3457D" w:rsidRDefault="00C3457D" w:rsidP="00386B4A">
            <w:pPr>
              <w:rPr>
                <w:sz w:val="20"/>
                <w:szCs w:val="20"/>
              </w:rPr>
            </w:pPr>
          </w:p>
          <w:p w14:paraId="29E76882" w14:textId="77777777" w:rsidR="00C3457D" w:rsidRDefault="00C3457D" w:rsidP="00386B4A">
            <w:pPr>
              <w:rPr>
                <w:sz w:val="20"/>
                <w:szCs w:val="20"/>
              </w:rPr>
            </w:pPr>
          </w:p>
          <w:p w14:paraId="2DA10218" w14:textId="77777777" w:rsidR="00C3457D" w:rsidRDefault="00C3457D" w:rsidP="00386B4A">
            <w:pPr>
              <w:rPr>
                <w:sz w:val="20"/>
                <w:szCs w:val="20"/>
              </w:rPr>
            </w:pPr>
          </w:p>
          <w:p w14:paraId="14DA1568" w14:textId="77777777" w:rsidR="00C3457D" w:rsidRDefault="00C3457D" w:rsidP="00386B4A">
            <w:pPr>
              <w:rPr>
                <w:sz w:val="20"/>
                <w:szCs w:val="20"/>
              </w:rPr>
            </w:pPr>
          </w:p>
          <w:p w14:paraId="0D740396" w14:textId="77777777" w:rsidR="00C3457D" w:rsidRDefault="00C3457D" w:rsidP="00386B4A">
            <w:pPr>
              <w:rPr>
                <w:sz w:val="20"/>
                <w:szCs w:val="20"/>
              </w:rPr>
            </w:pPr>
          </w:p>
          <w:p w14:paraId="36BA4BF0" w14:textId="77777777" w:rsidR="00C3457D" w:rsidRPr="00AD2C49" w:rsidRDefault="00C3457D" w:rsidP="00386B4A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003BE" w14:textId="77777777" w:rsidR="008E3FFD" w:rsidRPr="00E92C4C" w:rsidRDefault="008E3FFD" w:rsidP="00386B4A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36D" w14:textId="77777777" w:rsidR="008E3FFD" w:rsidRPr="00E92C4C" w:rsidRDefault="008E3FFD" w:rsidP="00386B4A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3774E" w14:textId="77777777" w:rsidR="008E3FFD" w:rsidRDefault="008E3FFD" w:rsidP="00386B4A"/>
          <w:p w14:paraId="0394A27D" w14:textId="77777777" w:rsidR="00C3457D" w:rsidRDefault="00C3457D" w:rsidP="00386B4A"/>
        </w:tc>
      </w:tr>
      <w:tr w:rsidR="008E3FFD" w14:paraId="3566A725" w14:textId="77777777" w:rsidTr="00386B4A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F12D5" w14:textId="77777777" w:rsidR="008E3FFD" w:rsidRDefault="008E3FFD" w:rsidP="00386B4A">
            <w:pPr>
              <w:jc w:val="both"/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22FBF" w14:textId="77777777" w:rsidR="008E3FFD" w:rsidRDefault="008E3FFD" w:rsidP="00386B4A">
            <w:pPr>
              <w:jc w:val="both"/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F55" w14:textId="77777777" w:rsidR="008E3FFD" w:rsidRPr="00E92C4C" w:rsidRDefault="008E3FFD" w:rsidP="00386B4A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5DC3" w14:textId="77777777" w:rsidR="008E3FFD" w:rsidRPr="00E92C4C" w:rsidRDefault="008E3FFD" w:rsidP="00386B4A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289" w14:textId="77777777" w:rsidR="008E3FFD" w:rsidRDefault="008E3FFD" w:rsidP="00386B4A"/>
          <w:p w14:paraId="25652C71" w14:textId="77777777" w:rsidR="00C3457D" w:rsidRDefault="00C3457D" w:rsidP="00386B4A"/>
        </w:tc>
      </w:tr>
      <w:tr w:rsidR="008E3FFD" w14:paraId="041DD5D8" w14:textId="77777777" w:rsidTr="00386B4A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703D8" w14:textId="77777777" w:rsidR="008E3FFD" w:rsidRDefault="008E3FFD" w:rsidP="00386B4A"/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B414B" w14:textId="77777777" w:rsidR="008E3FFD" w:rsidRDefault="008E3FFD" w:rsidP="00386B4A"/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D38F" w14:textId="77777777" w:rsidR="008E3FFD" w:rsidRPr="00E92C4C" w:rsidRDefault="008E3FFD" w:rsidP="00386B4A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B6C" w14:textId="77777777" w:rsidR="008E3FFD" w:rsidRPr="00E92C4C" w:rsidRDefault="008E3FFD" w:rsidP="00386B4A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CCA19" w14:textId="77777777" w:rsidR="008E3FFD" w:rsidRDefault="008E3FFD" w:rsidP="00386B4A"/>
          <w:p w14:paraId="6C61EF14" w14:textId="77777777" w:rsidR="00C3457D" w:rsidRDefault="00C3457D" w:rsidP="00386B4A"/>
        </w:tc>
      </w:tr>
      <w:tr w:rsidR="008E3FFD" w14:paraId="68BBDCFD" w14:textId="77777777" w:rsidTr="00386B4A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173" w14:textId="77777777" w:rsidR="008E3FFD" w:rsidRDefault="008E3FFD" w:rsidP="00386B4A"/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022C" w14:textId="77777777" w:rsidR="008E3FFD" w:rsidRDefault="008E3FFD" w:rsidP="00386B4A"/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3111" w14:textId="77777777" w:rsidR="008E3FFD" w:rsidRPr="00E92C4C" w:rsidRDefault="008E3FFD" w:rsidP="00386B4A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645" w14:textId="77777777" w:rsidR="008E3FFD" w:rsidRPr="00E92C4C" w:rsidRDefault="008E3FFD" w:rsidP="00386B4A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0E3" w14:textId="77777777" w:rsidR="008E3FFD" w:rsidRDefault="008E3FFD" w:rsidP="00386B4A"/>
        </w:tc>
      </w:tr>
    </w:tbl>
    <w:p w14:paraId="0A19BEAA" w14:textId="77777777" w:rsidR="008E3FFD" w:rsidRDefault="008E3FFD" w:rsidP="008E3FFD">
      <w:pPr>
        <w:ind w:left="720"/>
        <w:rPr>
          <w:i/>
          <w:sz w:val="16"/>
          <w:szCs w:val="16"/>
        </w:rPr>
      </w:pPr>
    </w:p>
    <w:p w14:paraId="18B430B0" w14:textId="77777777" w:rsidR="008E3FFD" w:rsidRPr="0043786D" w:rsidRDefault="008E3FFD" w:rsidP="008E3FFD">
      <w:pPr>
        <w:ind w:left="720"/>
        <w:rPr>
          <w:i/>
          <w:sz w:val="16"/>
          <w:szCs w:val="16"/>
        </w:rPr>
      </w:pPr>
    </w:p>
    <w:p w14:paraId="53BC9ADD" w14:textId="77777777" w:rsidR="000175AD" w:rsidRDefault="000175AD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58E02B4" w14:textId="77777777" w:rsidR="008E3FFD" w:rsidRDefault="008E3FFD" w:rsidP="008E3FFD">
      <w:pPr>
        <w:pStyle w:val="Akapitzlist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972349">
        <w:rPr>
          <w:b/>
          <w:sz w:val="20"/>
          <w:szCs w:val="20"/>
        </w:rPr>
        <w:lastRenderedPageBreak/>
        <w:t>Informacja o złożeniu wniosku o przyjęcie kandydata do publicznych jednostek prowadzących wychowanie przedszkolne</w:t>
      </w:r>
      <w:r>
        <w:rPr>
          <w:rStyle w:val="Odwoanieprzypisudolnego"/>
          <w:b/>
          <w:sz w:val="20"/>
          <w:szCs w:val="20"/>
        </w:rPr>
        <w:footnoteReference w:id="3"/>
      </w:r>
      <w:r>
        <w:rPr>
          <w:b/>
          <w:sz w:val="20"/>
          <w:szCs w:val="20"/>
        </w:rPr>
        <w:t>:</w:t>
      </w:r>
    </w:p>
    <w:p w14:paraId="340A74E1" w14:textId="77777777" w:rsidR="008E3FFD" w:rsidRPr="00972349" w:rsidRDefault="008E3FFD" w:rsidP="008E3FFD">
      <w:pPr>
        <w:pStyle w:val="Akapitzlist"/>
        <w:jc w:val="both"/>
        <w:rPr>
          <w:b/>
          <w:sz w:val="20"/>
          <w:szCs w:val="20"/>
        </w:rPr>
      </w:pPr>
    </w:p>
    <w:p w14:paraId="1032AC24" w14:textId="77777777" w:rsidR="008E3FFD" w:rsidRDefault="008E3FFD" w:rsidP="008E3F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wnioskodawca skorzystał z prawa składania wniosku o przyjęcie kandydata do więcej niż jednej publicznej jednostki, </w:t>
      </w:r>
      <w:r w:rsidRPr="004C2BD2">
        <w:rPr>
          <w:b/>
          <w:sz w:val="20"/>
          <w:szCs w:val="20"/>
        </w:rPr>
        <w:t>zobowiązany jest wpisać nazwy i adresy</w:t>
      </w:r>
      <w:r w:rsidRPr="00F85868">
        <w:rPr>
          <w:sz w:val="20"/>
          <w:szCs w:val="20"/>
        </w:rPr>
        <w:t>, oddziału przedszkolnego przy szkole</w:t>
      </w:r>
      <w:r w:rsidR="00F85868" w:rsidRPr="00F85868">
        <w:rPr>
          <w:sz w:val="20"/>
          <w:szCs w:val="20"/>
        </w:rPr>
        <w:t xml:space="preserve"> podstawowej</w:t>
      </w:r>
      <w:r w:rsidRPr="00F85868">
        <w:rPr>
          <w:sz w:val="20"/>
          <w:szCs w:val="20"/>
        </w:rPr>
        <w:t>, innej formy wychowania przedszkolnego w kolejnośc</w:t>
      </w:r>
      <w:r>
        <w:rPr>
          <w:sz w:val="20"/>
          <w:szCs w:val="20"/>
        </w:rPr>
        <w:t xml:space="preserve">i </w:t>
      </w:r>
      <w:r w:rsidRPr="00843C69">
        <w:rPr>
          <w:sz w:val="20"/>
          <w:szCs w:val="20"/>
        </w:rPr>
        <w:t>od najbardziej do najmniej preferowanych</w:t>
      </w:r>
      <w:r w:rsidRPr="00843C69">
        <w:rPr>
          <w:rStyle w:val="Odwoanieprzypisudolnego"/>
          <w:sz w:val="20"/>
          <w:szCs w:val="20"/>
        </w:rPr>
        <w:footnoteReference w:id="4"/>
      </w:r>
      <w:r w:rsidR="000175AD">
        <w:rPr>
          <w:sz w:val="20"/>
          <w:szCs w:val="20"/>
        </w:rPr>
        <w:t>:</w:t>
      </w:r>
    </w:p>
    <w:p w14:paraId="030290BD" w14:textId="77777777" w:rsidR="000175AD" w:rsidRPr="00940E99" w:rsidRDefault="000175AD" w:rsidP="008E3FFD">
      <w:pPr>
        <w:jc w:val="both"/>
        <w:rPr>
          <w:sz w:val="20"/>
          <w:szCs w:val="20"/>
        </w:rPr>
      </w:pPr>
    </w:p>
    <w:p w14:paraId="147743DB" w14:textId="77777777" w:rsidR="008E3FFD" w:rsidRDefault="008E3FFD" w:rsidP="008E3FFD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Pierwszy wybór</w:t>
      </w:r>
      <w:r w:rsidR="0062147A">
        <w:rPr>
          <w:sz w:val="16"/>
          <w:szCs w:val="16"/>
        </w:rPr>
        <w:t>:</w:t>
      </w:r>
    </w:p>
    <w:p w14:paraId="3E72EDF2" w14:textId="77777777" w:rsidR="000175AD" w:rsidRPr="00E73F08" w:rsidRDefault="000175AD" w:rsidP="000175AD">
      <w:pPr>
        <w:ind w:left="720"/>
        <w:rPr>
          <w:sz w:val="16"/>
          <w:szCs w:val="16"/>
        </w:rPr>
      </w:pPr>
    </w:p>
    <w:p w14:paraId="5A1F2F09" w14:textId="77777777" w:rsidR="008E3FFD" w:rsidRDefault="008E3FFD" w:rsidP="008E3FFD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795C491A" w14:textId="77777777" w:rsidR="007319B0" w:rsidRPr="009D5641" w:rsidRDefault="008E3FFD" w:rsidP="007319B0">
      <w:pPr>
        <w:autoSpaceDE w:val="0"/>
        <w:autoSpaceDN w:val="0"/>
        <w:adjustRightInd w:val="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nazwa i adres </w:t>
      </w:r>
      <w:r w:rsidR="007319B0" w:rsidRPr="009D5641">
        <w:rPr>
          <w:i/>
          <w:sz w:val="12"/>
          <w:szCs w:val="12"/>
        </w:rPr>
        <w:t>oddziału przedszkolnego przy szkole podstawowej, innej formy wychowania przedszkolnego</w:t>
      </w:r>
    </w:p>
    <w:p w14:paraId="646D6CAB" w14:textId="77777777" w:rsidR="008E3FFD" w:rsidRDefault="008E3FFD" w:rsidP="008E3FFD">
      <w:pPr>
        <w:ind w:left="720"/>
        <w:jc w:val="center"/>
        <w:rPr>
          <w:i/>
          <w:sz w:val="12"/>
          <w:szCs w:val="12"/>
        </w:rPr>
      </w:pPr>
    </w:p>
    <w:p w14:paraId="54EED0A2" w14:textId="77777777" w:rsidR="008E3FFD" w:rsidRDefault="008E3FFD" w:rsidP="008E3FFD">
      <w:pPr>
        <w:ind w:left="720"/>
        <w:jc w:val="center"/>
        <w:rPr>
          <w:i/>
          <w:sz w:val="12"/>
          <w:szCs w:val="12"/>
        </w:rPr>
      </w:pPr>
    </w:p>
    <w:p w14:paraId="68C6C1FF" w14:textId="77777777" w:rsidR="000175AD" w:rsidRPr="005F7990" w:rsidRDefault="000175AD" w:rsidP="008E3FFD">
      <w:pPr>
        <w:ind w:left="720"/>
        <w:jc w:val="center"/>
        <w:rPr>
          <w:i/>
          <w:sz w:val="12"/>
          <w:szCs w:val="12"/>
        </w:rPr>
      </w:pPr>
    </w:p>
    <w:p w14:paraId="2C0D4A1A" w14:textId="77777777" w:rsidR="008E3FFD" w:rsidRDefault="008E3FFD" w:rsidP="008E3FFD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Drugi wybór</w:t>
      </w:r>
      <w:r w:rsidR="0062147A">
        <w:rPr>
          <w:sz w:val="16"/>
          <w:szCs w:val="16"/>
        </w:rPr>
        <w:t>:</w:t>
      </w:r>
    </w:p>
    <w:p w14:paraId="14E08198" w14:textId="77777777" w:rsidR="000175AD" w:rsidRDefault="000175AD" w:rsidP="000175AD">
      <w:pPr>
        <w:ind w:left="720"/>
        <w:rPr>
          <w:sz w:val="16"/>
          <w:szCs w:val="16"/>
        </w:rPr>
      </w:pPr>
    </w:p>
    <w:p w14:paraId="03D855E6" w14:textId="77777777" w:rsidR="008E3FFD" w:rsidRDefault="008E3FFD" w:rsidP="008E3FFD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1D641C71" w14:textId="77777777" w:rsidR="007319B0" w:rsidRPr="009D5641" w:rsidRDefault="007319B0" w:rsidP="007319B0">
      <w:pPr>
        <w:autoSpaceDE w:val="0"/>
        <w:autoSpaceDN w:val="0"/>
        <w:adjustRightInd w:val="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nazwa i adres </w:t>
      </w:r>
      <w:r w:rsidRPr="009D5641">
        <w:rPr>
          <w:i/>
          <w:sz w:val="12"/>
          <w:szCs w:val="12"/>
        </w:rPr>
        <w:t>oddziału przedszkolnego przy szkole podstawowej, innej formy wychowania przedszkolnego</w:t>
      </w:r>
    </w:p>
    <w:p w14:paraId="24A3E442" w14:textId="77777777" w:rsidR="008E3FFD" w:rsidRDefault="008E3FFD" w:rsidP="008E3FFD">
      <w:pPr>
        <w:ind w:left="720"/>
        <w:jc w:val="center"/>
        <w:rPr>
          <w:i/>
          <w:sz w:val="12"/>
          <w:szCs w:val="12"/>
        </w:rPr>
      </w:pPr>
    </w:p>
    <w:p w14:paraId="3E787D36" w14:textId="77777777" w:rsidR="000175AD" w:rsidRDefault="000175AD" w:rsidP="008E3FFD">
      <w:pPr>
        <w:ind w:left="720"/>
        <w:jc w:val="center"/>
        <w:rPr>
          <w:i/>
          <w:sz w:val="12"/>
          <w:szCs w:val="12"/>
        </w:rPr>
      </w:pPr>
    </w:p>
    <w:p w14:paraId="2F68542A" w14:textId="77777777" w:rsidR="008E3FFD" w:rsidRDefault="008E3FFD" w:rsidP="008E3FFD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Trzeci wybór</w:t>
      </w:r>
      <w:r w:rsidR="0062147A">
        <w:rPr>
          <w:sz w:val="16"/>
          <w:szCs w:val="16"/>
        </w:rPr>
        <w:t>:</w:t>
      </w:r>
    </w:p>
    <w:p w14:paraId="5071970A" w14:textId="77777777" w:rsidR="000175AD" w:rsidRDefault="000175AD" w:rsidP="000175AD">
      <w:pPr>
        <w:ind w:left="720"/>
        <w:rPr>
          <w:sz w:val="16"/>
          <w:szCs w:val="16"/>
        </w:rPr>
      </w:pPr>
    </w:p>
    <w:p w14:paraId="30BC34EC" w14:textId="77777777" w:rsidR="008E3FFD" w:rsidRDefault="008E3FFD" w:rsidP="008E3FFD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3F4716DA" w14:textId="77777777" w:rsidR="007319B0" w:rsidRPr="009D5641" w:rsidRDefault="007319B0" w:rsidP="007319B0">
      <w:pPr>
        <w:autoSpaceDE w:val="0"/>
        <w:autoSpaceDN w:val="0"/>
        <w:adjustRightInd w:val="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nazwa i adres </w:t>
      </w:r>
      <w:r w:rsidRPr="009D5641">
        <w:rPr>
          <w:i/>
          <w:sz w:val="12"/>
          <w:szCs w:val="12"/>
        </w:rPr>
        <w:t>oddziału przedszkolnego przy szkole podstawowej, innej formy wychowania przedszkolnego</w:t>
      </w:r>
    </w:p>
    <w:p w14:paraId="25449039" w14:textId="77777777" w:rsidR="008E3FFD" w:rsidRDefault="008E3FFD" w:rsidP="008E3FFD">
      <w:pPr>
        <w:ind w:left="720"/>
        <w:jc w:val="center"/>
        <w:rPr>
          <w:i/>
          <w:sz w:val="12"/>
          <w:szCs w:val="12"/>
        </w:rPr>
      </w:pPr>
    </w:p>
    <w:p w14:paraId="525DAB2E" w14:textId="77777777" w:rsidR="008E3FFD" w:rsidRDefault="008E3FFD" w:rsidP="008E3FFD">
      <w:pPr>
        <w:ind w:left="720"/>
        <w:rPr>
          <w:sz w:val="16"/>
          <w:szCs w:val="16"/>
        </w:rPr>
      </w:pPr>
    </w:p>
    <w:p w14:paraId="6E7CE0B2" w14:textId="77777777" w:rsidR="008E3FFD" w:rsidRPr="00E73F08" w:rsidRDefault="008E3FFD" w:rsidP="008E3FFD">
      <w:pPr>
        <w:ind w:left="720"/>
        <w:rPr>
          <w:sz w:val="16"/>
          <w:szCs w:val="16"/>
        </w:rPr>
      </w:pPr>
    </w:p>
    <w:p w14:paraId="47C4F676" w14:textId="77777777" w:rsidR="008E3FFD" w:rsidRPr="00972349" w:rsidRDefault="008E3FFD" w:rsidP="008E3FFD">
      <w:pPr>
        <w:pStyle w:val="Akapitzlist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972349">
        <w:rPr>
          <w:b/>
          <w:sz w:val="20"/>
          <w:szCs w:val="20"/>
        </w:rPr>
        <w:t xml:space="preserve">Informacja o spełnianiu kryteriów określonych w ustawie </w:t>
      </w:r>
      <w:r>
        <w:rPr>
          <w:b/>
          <w:sz w:val="20"/>
          <w:szCs w:val="20"/>
        </w:rPr>
        <w:t>prawo oświatowe (tzw. pierwszy etap rekrutacji)</w:t>
      </w:r>
      <w:r w:rsidRPr="00972349">
        <w:rPr>
          <w:b/>
          <w:sz w:val="20"/>
          <w:szCs w:val="20"/>
        </w:rPr>
        <w:t xml:space="preserve"> i załącznikach do wniosku potwierdzających ich spełnianie</w:t>
      </w:r>
      <w:r w:rsidRPr="000C33FD">
        <w:rPr>
          <w:rStyle w:val="Odwoanieprzypisudolnego"/>
          <w:b/>
          <w:sz w:val="20"/>
          <w:szCs w:val="20"/>
        </w:rPr>
        <w:footnoteReference w:id="5"/>
      </w:r>
      <w:r>
        <w:rPr>
          <w:b/>
          <w:sz w:val="20"/>
          <w:szCs w:val="20"/>
        </w:rPr>
        <w:t>:</w:t>
      </w:r>
    </w:p>
    <w:p w14:paraId="6A2FF8FD" w14:textId="77777777" w:rsidR="008E3FFD" w:rsidRPr="000C33FD" w:rsidRDefault="008E3FFD" w:rsidP="008E3FFD">
      <w:pPr>
        <w:rPr>
          <w:sz w:val="20"/>
          <w:szCs w:val="20"/>
        </w:rPr>
      </w:pPr>
    </w:p>
    <w:p w14:paraId="4D6FDFDF" w14:textId="77777777" w:rsidR="008E3FFD" w:rsidRPr="00F5327F" w:rsidRDefault="008E3FFD" w:rsidP="008E3FFD">
      <w:pPr>
        <w:jc w:val="both"/>
        <w:rPr>
          <w:sz w:val="16"/>
          <w:szCs w:val="16"/>
          <w:u w:val="single"/>
        </w:rPr>
      </w:pPr>
      <w:r w:rsidRPr="00F5327F">
        <w:rPr>
          <w:sz w:val="16"/>
          <w:szCs w:val="16"/>
        </w:rPr>
        <w:t xml:space="preserve">W przypadku </w:t>
      </w:r>
      <w:r w:rsidRPr="00F5327F">
        <w:rPr>
          <w:sz w:val="16"/>
          <w:szCs w:val="16"/>
          <w:u w:val="single"/>
        </w:rPr>
        <w:t xml:space="preserve">większej liczby kandydatów, niż liczba wolnych miejsc </w:t>
      </w:r>
      <w:r w:rsidR="00F85868">
        <w:rPr>
          <w:sz w:val="16"/>
          <w:szCs w:val="16"/>
          <w:u w:val="single"/>
        </w:rPr>
        <w:t xml:space="preserve">w </w:t>
      </w:r>
      <w:r w:rsidRPr="00F85868">
        <w:rPr>
          <w:sz w:val="16"/>
          <w:szCs w:val="16"/>
        </w:rPr>
        <w:t xml:space="preserve">oddziale przedszkolnym w publicznej szkole podstawowej lub publicznej innej formie wychowania przedszkolnego, </w:t>
      </w:r>
      <w:r w:rsidRPr="00F85868">
        <w:rPr>
          <w:sz w:val="16"/>
          <w:szCs w:val="16"/>
          <w:u w:val="single"/>
        </w:rPr>
        <w:t>na pierwszym etapie</w:t>
      </w:r>
      <w:r w:rsidRPr="00F5327F">
        <w:rPr>
          <w:sz w:val="16"/>
          <w:szCs w:val="16"/>
          <w:u w:val="single"/>
        </w:rPr>
        <w:t xml:space="preserve"> postępowania rekrutacyjnego są brane pod uwagę łącznie niżej wymienione kryteria, które mają jednakową wartość.</w:t>
      </w:r>
    </w:p>
    <w:p w14:paraId="57EC3F4F" w14:textId="77777777" w:rsidR="008E3FFD" w:rsidRPr="00F5327F" w:rsidRDefault="008E3FFD" w:rsidP="008E3FFD">
      <w:pPr>
        <w:jc w:val="both"/>
        <w:rPr>
          <w:sz w:val="16"/>
          <w:szCs w:val="16"/>
        </w:rPr>
      </w:pPr>
      <w:r w:rsidRPr="00F5327F">
        <w:rPr>
          <w:sz w:val="16"/>
          <w:szCs w:val="16"/>
        </w:rPr>
        <w:t xml:space="preserve">  </w:t>
      </w:r>
    </w:p>
    <w:p w14:paraId="1D45969D" w14:textId="77777777" w:rsidR="008E3FFD" w:rsidRPr="00F5327F" w:rsidRDefault="008E3FFD" w:rsidP="008E3FFD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</w:t>
      </w:r>
      <w:r w:rsidRPr="00F5327F">
        <w:rPr>
          <w:b/>
          <w:sz w:val="16"/>
          <w:szCs w:val="16"/>
        </w:rPr>
        <w:t>Jeżeli chcesz by komisja rekrutacyjna wzięła pod uwagę spełnianie danego kryterium, w kolumnie czwartej tego kryterium</w:t>
      </w:r>
      <w:r>
        <w:rPr>
          <w:b/>
          <w:sz w:val="16"/>
          <w:szCs w:val="16"/>
        </w:rPr>
        <w:t xml:space="preserve">, </w:t>
      </w:r>
      <w:r w:rsidRPr="00F5327F">
        <w:rPr>
          <w:b/>
          <w:sz w:val="16"/>
          <w:szCs w:val="16"/>
        </w:rPr>
        <w:t>napisz TAK i zgodnie z instrukcją w kolumnie trzeciej, dołącz do wniosku dokumenty potwierdzające spełnianie tego kryterium.</w:t>
      </w:r>
    </w:p>
    <w:p w14:paraId="11AFC181" w14:textId="77777777" w:rsidR="008E3FFD" w:rsidRPr="00097555" w:rsidRDefault="008E3FFD" w:rsidP="008E3FFD">
      <w:pPr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8E3FFD" w:rsidRPr="00097555" w14:paraId="54B3CC87" w14:textId="77777777" w:rsidTr="00386B4A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3BBF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L.p.</w:t>
            </w:r>
          </w:p>
          <w:p w14:paraId="5DC3C59B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</w:p>
          <w:p w14:paraId="3A80C67E" w14:textId="77777777" w:rsidR="008E3FFD" w:rsidRPr="00222C82" w:rsidRDefault="008E3FFD" w:rsidP="00386B4A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AEC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Kryterium</w:t>
            </w:r>
          </w:p>
          <w:p w14:paraId="6483570E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</w:p>
          <w:p w14:paraId="1DAF8FBA" w14:textId="77777777" w:rsidR="008E3FFD" w:rsidRPr="00222C82" w:rsidRDefault="008E3FFD" w:rsidP="00386B4A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8BAA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Dokument potwierdzający spełnianie kryterium</w:t>
            </w:r>
          </w:p>
          <w:p w14:paraId="1BDFE256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</w:p>
          <w:p w14:paraId="76FAAE2B" w14:textId="77777777" w:rsidR="008E3FFD" w:rsidRPr="00222C82" w:rsidRDefault="008E3FFD" w:rsidP="00386B4A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8EB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Zgłoszenie kryterium </w:t>
            </w:r>
          </w:p>
          <w:p w14:paraId="210F1510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  Tak*)</w:t>
            </w:r>
          </w:p>
          <w:p w14:paraId="5AA7C84C" w14:textId="77777777" w:rsidR="008E3FFD" w:rsidRPr="00222C82" w:rsidRDefault="008E3FFD" w:rsidP="00386B4A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4</w:t>
            </w:r>
          </w:p>
          <w:p w14:paraId="71BC025E" w14:textId="77777777" w:rsidR="008E3FFD" w:rsidRPr="00223AD1" w:rsidRDefault="008E3FFD" w:rsidP="00386B4A">
            <w:pPr>
              <w:rPr>
                <w:b/>
                <w:sz w:val="16"/>
                <w:szCs w:val="16"/>
              </w:rPr>
            </w:pPr>
          </w:p>
        </w:tc>
      </w:tr>
      <w:tr w:rsidR="008E3FFD" w:rsidRPr="00097555" w14:paraId="53FB5F60" w14:textId="77777777" w:rsidTr="00386B4A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44F7" w14:textId="77777777" w:rsidR="008E3FFD" w:rsidRPr="00A37B7B" w:rsidRDefault="008E3FFD" w:rsidP="00386B4A">
            <w:pPr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7D1D" w14:textId="77777777" w:rsidR="008E3FFD" w:rsidRPr="00A37B7B" w:rsidRDefault="008E3FFD" w:rsidP="00386B4A">
            <w:pPr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A304" w14:textId="77777777" w:rsidR="008E3FFD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 </w:t>
            </w:r>
          </w:p>
          <w:p w14:paraId="762AB65A" w14:textId="77777777" w:rsidR="008E3FFD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Oświadczenie</w:t>
            </w:r>
            <w:r w:rsidRPr="00A37B7B">
              <w:rPr>
                <w:rStyle w:val="Odwoanieprzypisudolnego"/>
                <w:b/>
                <w:sz w:val="16"/>
                <w:szCs w:val="16"/>
              </w:rPr>
              <w:footnoteReference w:id="6"/>
            </w:r>
            <w:r w:rsidRPr="00A37B7B">
              <w:rPr>
                <w:sz w:val="16"/>
                <w:szCs w:val="16"/>
              </w:rPr>
              <w:t xml:space="preserve"> o wielodzietności rodziny kandydata</w:t>
            </w:r>
          </w:p>
          <w:p w14:paraId="5FA29C18" w14:textId="77777777" w:rsidR="008E3FFD" w:rsidRDefault="008E3FFD" w:rsidP="00386B4A">
            <w:pPr>
              <w:jc w:val="both"/>
              <w:rPr>
                <w:sz w:val="16"/>
                <w:szCs w:val="16"/>
              </w:rPr>
            </w:pPr>
          </w:p>
          <w:p w14:paraId="7C4B393B" w14:textId="77777777" w:rsidR="008E3FFD" w:rsidRPr="0062147A" w:rsidRDefault="008E3FFD" w:rsidP="00386B4A">
            <w:pPr>
              <w:jc w:val="both"/>
              <w:rPr>
                <w:sz w:val="14"/>
                <w:szCs w:val="14"/>
              </w:rPr>
            </w:pPr>
            <w:r w:rsidRPr="0062147A">
              <w:rPr>
                <w:i/>
                <w:sz w:val="14"/>
                <w:szCs w:val="14"/>
              </w:rPr>
              <w:t xml:space="preserve">Składający oświadczenie jest obowiązany do zawarcia w nim klauzuli następującej treści: </w:t>
            </w:r>
            <w:r w:rsidRPr="0062147A">
              <w:rPr>
                <w:b/>
                <w:i/>
                <w:sz w:val="14"/>
                <w:szCs w:val="14"/>
              </w:rPr>
              <w:t>"Jestem świadomy odpowiedzialności karnej za złożenie fałszywego oświadczenia"</w:t>
            </w:r>
            <w:r w:rsidRPr="0062147A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794" w14:textId="77777777" w:rsidR="008E3FFD" w:rsidRPr="00A37B7B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:rsidRPr="00097555" w14:paraId="07744A7D" w14:textId="77777777" w:rsidTr="00386B4A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D464" w14:textId="77777777" w:rsidR="008E3FFD" w:rsidRPr="00A37B7B" w:rsidRDefault="008E3FFD" w:rsidP="00386B4A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FD75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888" w14:textId="77777777" w:rsidR="008E3FFD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potrzebie kształcenia specjalnego wydane z</w:t>
            </w:r>
            <w:r>
              <w:rPr>
                <w:sz w:val="16"/>
                <w:szCs w:val="16"/>
              </w:rPr>
              <w:t>e względu na niepełnosprawność lub o</w:t>
            </w:r>
            <w:r w:rsidRPr="00517027">
              <w:rPr>
                <w:sz w:val="16"/>
                <w:szCs w:val="16"/>
              </w:rPr>
              <w:t>rzeczenie o</w:t>
            </w:r>
            <w:r w:rsidRPr="00A37B7B">
              <w:rPr>
                <w:sz w:val="16"/>
                <w:szCs w:val="16"/>
              </w:rPr>
              <w:t xml:space="preserve"> niepełnosprawności lub o stopniu niepełnosprawności </w:t>
            </w:r>
            <w:r>
              <w:rPr>
                <w:sz w:val="16"/>
                <w:szCs w:val="16"/>
              </w:rPr>
              <w:t xml:space="preserve"> </w:t>
            </w:r>
            <w:r w:rsidRPr="00A37B7B">
              <w:rPr>
                <w:sz w:val="16"/>
                <w:szCs w:val="16"/>
              </w:rPr>
              <w:t xml:space="preserve">lub orzeczenie równoważne w rozumieniu przepisów ustawy z dnia 27 sierpnia 1997 r. o rehabilitacji zawodowej </w:t>
            </w:r>
            <w:r>
              <w:rPr>
                <w:sz w:val="16"/>
                <w:szCs w:val="16"/>
              </w:rPr>
              <w:br/>
            </w:r>
            <w:r w:rsidRPr="00A37B7B">
              <w:rPr>
                <w:sz w:val="16"/>
                <w:szCs w:val="16"/>
              </w:rPr>
              <w:t xml:space="preserve">i społecznej oraz zatrudnianiu osób </w:t>
            </w:r>
            <w:r>
              <w:rPr>
                <w:sz w:val="16"/>
                <w:szCs w:val="16"/>
              </w:rPr>
              <w:t>niepełnosprawnych (</w:t>
            </w:r>
            <w:proofErr w:type="spellStart"/>
            <w:r>
              <w:rPr>
                <w:sz w:val="16"/>
                <w:szCs w:val="16"/>
              </w:rPr>
              <w:t>t.j</w:t>
            </w:r>
            <w:proofErr w:type="spellEnd"/>
            <w:r>
              <w:rPr>
                <w:sz w:val="16"/>
                <w:szCs w:val="16"/>
              </w:rPr>
              <w:t>. Dz. U. z 2016</w:t>
            </w:r>
            <w:r w:rsidRPr="00A37B7B">
              <w:rPr>
                <w:sz w:val="16"/>
                <w:szCs w:val="16"/>
              </w:rPr>
              <w:t xml:space="preserve"> r. </w:t>
            </w:r>
            <w:r>
              <w:rPr>
                <w:sz w:val="16"/>
                <w:szCs w:val="16"/>
              </w:rPr>
              <w:t>poz. 2046 i poz. 1948</w:t>
            </w:r>
            <w:r w:rsidRPr="00A37B7B">
              <w:rPr>
                <w:sz w:val="16"/>
                <w:szCs w:val="16"/>
              </w:rPr>
              <w:t>, z</w:t>
            </w:r>
            <w:r>
              <w:rPr>
                <w:sz w:val="16"/>
                <w:szCs w:val="16"/>
              </w:rPr>
              <w:t xml:space="preserve"> 2017 r. poz. 777, 935, 1428</w:t>
            </w:r>
            <w:r w:rsidRPr="00A37B7B">
              <w:rPr>
                <w:sz w:val="16"/>
                <w:szCs w:val="16"/>
              </w:rPr>
              <w:t xml:space="preserve">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14:paraId="65B729E1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</w:p>
          <w:p w14:paraId="3ECE79BA" w14:textId="77777777" w:rsidR="008E3FFD" w:rsidRPr="0062147A" w:rsidRDefault="008E3FFD" w:rsidP="00386B4A">
            <w:pPr>
              <w:jc w:val="both"/>
              <w:rPr>
                <w:i/>
                <w:sz w:val="14"/>
                <w:szCs w:val="14"/>
              </w:rPr>
            </w:pPr>
            <w:r w:rsidRPr="0062147A">
              <w:rPr>
                <w:i/>
                <w:sz w:val="14"/>
                <w:szCs w:val="14"/>
              </w:rPr>
              <w:t xml:space="preserve">Oryginał, notarialnie poświadczona kopia  albo urzędowo poświadczony zgodnie </w:t>
            </w:r>
            <w:r w:rsidR="0062147A">
              <w:rPr>
                <w:i/>
                <w:sz w:val="14"/>
                <w:szCs w:val="14"/>
              </w:rPr>
              <w:br/>
            </w:r>
            <w:r w:rsidRPr="0062147A">
              <w:rPr>
                <w:i/>
                <w:sz w:val="14"/>
                <w:szCs w:val="14"/>
              </w:rPr>
              <w:t xml:space="preserve">z art. 76a § 1 Kodeksu postępowania administracyjnego odpis lub wyciąg </w:t>
            </w:r>
            <w:r w:rsidR="0062147A">
              <w:rPr>
                <w:i/>
                <w:sz w:val="14"/>
                <w:szCs w:val="14"/>
              </w:rPr>
              <w:br/>
            </w:r>
            <w:r w:rsidRPr="0062147A">
              <w:rPr>
                <w:i/>
                <w:sz w:val="14"/>
                <w:szCs w:val="14"/>
              </w:rPr>
              <w:t>z dokumentu  lub kopia poświadczona za zgodność z oryginałem  przez rodzica kandydat</w:t>
            </w:r>
            <w:r w:rsidR="0062147A">
              <w:rPr>
                <w:i/>
                <w:sz w:val="14"/>
                <w:szCs w:val="14"/>
              </w:rPr>
              <w:t>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802" w14:textId="77777777" w:rsidR="008E3FFD" w:rsidRPr="00A37B7B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:rsidRPr="00097555" w14:paraId="3C2D03CC" w14:textId="77777777" w:rsidTr="00386B4A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503" w14:textId="77777777" w:rsidR="008E3FFD" w:rsidRPr="00A37B7B" w:rsidRDefault="008E3FFD" w:rsidP="00386B4A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F07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Niepełnosprawność </w:t>
            </w:r>
          </w:p>
          <w:p w14:paraId="2EF36618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330" w14:textId="77777777" w:rsidR="008E3FFD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t.j</w:t>
            </w:r>
            <w:proofErr w:type="spellEnd"/>
            <w:r>
              <w:rPr>
                <w:sz w:val="16"/>
                <w:szCs w:val="16"/>
              </w:rPr>
              <w:t>. Dz. U. z 2016</w:t>
            </w:r>
            <w:r w:rsidRPr="00A37B7B">
              <w:rPr>
                <w:sz w:val="16"/>
                <w:szCs w:val="16"/>
              </w:rPr>
              <w:t xml:space="preserve"> r. </w:t>
            </w:r>
            <w:r>
              <w:rPr>
                <w:sz w:val="16"/>
                <w:szCs w:val="16"/>
              </w:rPr>
              <w:t>poz. 2046 i poz. 1948</w:t>
            </w:r>
            <w:r w:rsidRPr="00A37B7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A37B7B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2017 r. poz. 777, 935, 1428</w:t>
            </w:r>
            <w:r w:rsidRPr="00A37B7B">
              <w:rPr>
                <w:sz w:val="16"/>
                <w:szCs w:val="16"/>
              </w:rPr>
              <w:t xml:space="preserve">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14:paraId="0609F252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</w:p>
          <w:p w14:paraId="46A1EB03" w14:textId="77777777" w:rsidR="008E3FFD" w:rsidRPr="0062147A" w:rsidRDefault="008E3FFD" w:rsidP="00386B4A">
            <w:pPr>
              <w:jc w:val="both"/>
              <w:rPr>
                <w:i/>
                <w:sz w:val="14"/>
                <w:szCs w:val="14"/>
              </w:rPr>
            </w:pPr>
            <w:r w:rsidRPr="0062147A">
              <w:rPr>
                <w:i/>
                <w:sz w:val="14"/>
                <w:szCs w:val="14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</w:t>
            </w:r>
            <w:r w:rsidR="0062147A">
              <w:rPr>
                <w:i/>
                <w:sz w:val="14"/>
                <w:szCs w:val="14"/>
              </w:rPr>
              <w:t>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6E9" w14:textId="77777777" w:rsidR="008E3FFD" w:rsidRPr="00A37B7B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:rsidRPr="00097555" w14:paraId="29BE0E73" w14:textId="77777777" w:rsidTr="00386B4A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8A12" w14:textId="77777777" w:rsidR="008E3FFD" w:rsidRPr="00A37B7B" w:rsidRDefault="008E3FFD" w:rsidP="00386B4A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9AA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Niepełnosprawność </w:t>
            </w:r>
          </w:p>
          <w:p w14:paraId="3F461048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obojga rodziców kandydata</w:t>
            </w:r>
          </w:p>
          <w:p w14:paraId="7DEB659B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E824" w14:textId="77777777" w:rsidR="008E3FFD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</w:t>
            </w:r>
            <w:r>
              <w:rPr>
                <w:b/>
                <w:sz w:val="16"/>
                <w:szCs w:val="16"/>
              </w:rPr>
              <w:t>a</w:t>
            </w:r>
            <w:r w:rsidRPr="00A37B7B">
              <w:rPr>
                <w:sz w:val="16"/>
                <w:szCs w:val="16"/>
              </w:rPr>
              <w:t xml:space="preserve"> o niepełnosprawności lub o stopniu n</w:t>
            </w:r>
            <w:r>
              <w:rPr>
                <w:sz w:val="16"/>
                <w:szCs w:val="16"/>
              </w:rPr>
              <w:t>iepełnosprawności lub orzeczenia</w:t>
            </w:r>
            <w:r w:rsidRPr="00A37B7B">
              <w:rPr>
                <w:sz w:val="16"/>
                <w:szCs w:val="16"/>
              </w:rPr>
              <w:t xml:space="preserve"> równoważne w rozumieniu przepisów ustawy z dnia 27 sierpnia 1997 r. o rehabilitacji zawodowej i społecznej oraz zatrudnianiu osób niepełnosprawnych (</w:t>
            </w:r>
            <w:r>
              <w:rPr>
                <w:sz w:val="16"/>
                <w:szCs w:val="16"/>
              </w:rPr>
              <w:t>niepełnosprawnych (</w:t>
            </w:r>
            <w:proofErr w:type="spellStart"/>
            <w:r>
              <w:rPr>
                <w:sz w:val="16"/>
                <w:szCs w:val="16"/>
              </w:rPr>
              <w:t>t.j</w:t>
            </w:r>
            <w:proofErr w:type="spellEnd"/>
            <w:r>
              <w:rPr>
                <w:sz w:val="16"/>
                <w:szCs w:val="16"/>
              </w:rPr>
              <w:t>. Dz. U. z 2016</w:t>
            </w:r>
            <w:r w:rsidRPr="00A37B7B">
              <w:rPr>
                <w:sz w:val="16"/>
                <w:szCs w:val="16"/>
              </w:rPr>
              <w:t xml:space="preserve"> r. </w:t>
            </w:r>
            <w:r>
              <w:rPr>
                <w:sz w:val="16"/>
                <w:szCs w:val="16"/>
              </w:rPr>
              <w:t>poz. 2046 i poz. 1948</w:t>
            </w:r>
            <w:r w:rsidRPr="00A37B7B">
              <w:rPr>
                <w:sz w:val="16"/>
                <w:szCs w:val="16"/>
              </w:rPr>
              <w:t>, z</w:t>
            </w:r>
            <w:r>
              <w:rPr>
                <w:sz w:val="16"/>
                <w:szCs w:val="16"/>
              </w:rPr>
              <w:t xml:space="preserve"> 2017 r. poz. 777, 935, 1428</w:t>
            </w:r>
            <w:r w:rsidRPr="00A37B7B">
              <w:rPr>
                <w:sz w:val="16"/>
                <w:szCs w:val="16"/>
              </w:rPr>
              <w:t xml:space="preserve">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14:paraId="59C7783B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</w:p>
          <w:p w14:paraId="545C5064" w14:textId="77777777" w:rsidR="008E3FFD" w:rsidRPr="0062147A" w:rsidRDefault="008E3FFD" w:rsidP="00386B4A">
            <w:pPr>
              <w:jc w:val="both"/>
              <w:rPr>
                <w:i/>
                <w:sz w:val="14"/>
                <w:szCs w:val="14"/>
              </w:rPr>
            </w:pPr>
            <w:r w:rsidRPr="0062147A">
              <w:rPr>
                <w:i/>
                <w:sz w:val="14"/>
                <w:szCs w:val="14"/>
              </w:rPr>
              <w:t xml:space="preserve">Oryginał, notarialnie poświadczona kopia  albo urzędowo poświadczony zgodnie </w:t>
            </w:r>
            <w:r w:rsidR="0062147A">
              <w:rPr>
                <w:i/>
                <w:sz w:val="14"/>
                <w:szCs w:val="14"/>
              </w:rPr>
              <w:br/>
            </w:r>
            <w:r w:rsidRPr="0062147A">
              <w:rPr>
                <w:i/>
                <w:sz w:val="14"/>
                <w:szCs w:val="14"/>
              </w:rPr>
              <w:t xml:space="preserve">z art. 76a § 1 Kodeksu postępowania administracyjnego odpis lub wyciąg </w:t>
            </w:r>
            <w:r w:rsidR="0062147A">
              <w:rPr>
                <w:i/>
                <w:sz w:val="14"/>
                <w:szCs w:val="14"/>
              </w:rPr>
              <w:br/>
            </w:r>
            <w:r w:rsidRPr="0062147A">
              <w:rPr>
                <w:i/>
                <w:sz w:val="14"/>
                <w:szCs w:val="14"/>
              </w:rPr>
              <w:t>z dokumentu  lub kopia poświadczona za zgodność z oryginałem  przez rodzica kandydata</w:t>
            </w:r>
            <w:r w:rsidR="0062147A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E7D0" w14:textId="77777777" w:rsidR="008E3FFD" w:rsidRPr="00A37B7B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:rsidRPr="00097555" w14:paraId="3F162F50" w14:textId="77777777" w:rsidTr="00386B4A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D3A" w14:textId="77777777" w:rsidR="008E3FFD" w:rsidRPr="00A37B7B" w:rsidRDefault="008E3FFD" w:rsidP="00386B4A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36E6" w14:textId="77777777" w:rsidR="008E3FFD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Niepełnosprawność </w:t>
            </w:r>
          </w:p>
          <w:p w14:paraId="2E220713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1E92" w14:textId="77777777" w:rsidR="008E3FFD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>
              <w:rPr>
                <w:sz w:val="16"/>
                <w:szCs w:val="16"/>
              </w:rPr>
              <w:t>niepełnosprawnych (</w:t>
            </w:r>
            <w:proofErr w:type="spellStart"/>
            <w:r>
              <w:rPr>
                <w:sz w:val="16"/>
                <w:szCs w:val="16"/>
              </w:rPr>
              <w:t>t.j</w:t>
            </w:r>
            <w:proofErr w:type="spellEnd"/>
            <w:r>
              <w:rPr>
                <w:sz w:val="16"/>
                <w:szCs w:val="16"/>
              </w:rPr>
              <w:t>. Dz. U. z 2016</w:t>
            </w:r>
            <w:r w:rsidRPr="00A37B7B">
              <w:rPr>
                <w:sz w:val="16"/>
                <w:szCs w:val="16"/>
              </w:rPr>
              <w:t xml:space="preserve"> r. </w:t>
            </w:r>
            <w:r>
              <w:rPr>
                <w:sz w:val="16"/>
                <w:szCs w:val="16"/>
              </w:rPr>
              <w:t>poz. 2046 i poz. 1948</w:t>
            </w:r>
            <w:r w:rsidRPr="00A37B7B">
              <w:rPr>
                <w:sz w:val="16"/>
                <w:szCs w:val="16"/>
              </w:rPr>
              <w:t>, z</w:t>
            </w:r>
            <w:r>
              <w:rPr>
                <w:sz w:val="16"/>
                <w:szCs w:val="16"/>
              </w:rPr>
              <w:t xml:space="preserve"> 2017 r. poz. 777, 935, 1428</w:t>
            </w:r>
            <w:r w:rsidRPr="00A37B7B">
              <w:rPr>
                <w:sz w:val="16"/>
                <w:szCs w:val="16"/>
              </w:rPr>
              <w:t xml:space="preserve">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14:paraId="507FA97F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</w:p>
          <w:p w14:paraId="4C963A8A" w14:textId="77777777" w:rsidR="008E3FFD" w:rsidRPr="0062147A" w:rsidRDefault="008E3FFD" w:rsidP="00386B4A">
            <w:pPr>
              <w:jc w:val="both"/>
              <w:rPr>
                <w:i/>
                <w:sz w:val="14"/>
                <w:szCs w:val="14"/>
              </w:rPr>
            </w:pPr>
            <w:r w:rsidRPr="0062147A">
              <w:rPr>
                <w:i/>
                <w:sz w:val="14"/>
                <w:szCs w:val="14"/>
              </w:rPr>
              <w:t xml:space="preserve">Oryginał, notarialnie poświadczona kopia albo urzędowo poświadczony zgodnie </w:t>
            </w:r>
            <w:r w:rsidR="0062147A">
              <w:rPr>
                <w:i/>
                <w:sz w:val="14"/>
                <w:szCs w:val="14"/>
              </w:rPr>
              <w:br/>
            </w:r>
            <w:r w:rsidRPr="0062147A">
              <w:rPr>
                <w:i/>
                <w:sz w:val="14"/>
                <w:szCs w:val="14"/>
              </w:rPr>
              <w:t xml:space="preserve">z art. 76a § 1 Kodeksu postępowania administracyjnego odpis lub wyciąg </w:t>
            </w:r>
            <w:r w:rsidR="0062147A">
              <w:rPr>
                <w:i/>
                <w:sz w:val="14"/>
                <w:szCs w:val="14"/>
              </w:rPr>
              <w:br/>
            </w:r>
            <w:r w:rsidRPr="0062147A">
              <w:rPr>
                <w:i/>
                <w:sz w:val="14"/>
                <w:szCs w:val="14"/>
              </w:rPr>
              <w:t>z dokumentu  lub kopia poświadczona za zgodność z oryginałem  przez rodzica</w:t>
            </w:r>
            <w:r w:rsidR="0062147A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8BF6" w14:textId="77777777" w:rsidR="008E3FFD" w:rsidRPr="00A37B7B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:rsidRPr="00097555" w14:paraId="122FC8E5" w14:textId="77777777" w:rsidTr="00386B4A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CD3" w14:textId="77777777" w:rsidR="008E3FFD" w:rsidRPr="00A37B7B" w:rsidRDefault="008E3FFD" w:rsidP="00386B4A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2F8C" w14:textId="77777777" w:rsidR="008E3FFD" w:rsidRPr="00A37B7B" w:rsidRDefault="008E3FFD" w:rsidP="00386B4A">
            <w:pPr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Samotne wychowywanie kandydata w rodzinie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FFB" w14:textId="77777777" w:rsidR="008E3FFD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 w:rsidRPr="0003683E">
              <w:rPr>
                <w:b/>
                <w:sz w:val="16"/>
                <w:szCs w:val="16"/>
              </w:rPr>
              <w:t>oraz oświadczenie</w:t>
            </w:r>
            <w:r w:rsidRPr="00A37B7B">
              <w:rPr>
                <w:rStyle w:val="Odwoanieprzypisudolnego"/>
                <w:b/>
                <w:sz w:val="16"/>
                <w:szCs w:val="16"/>
              </w:rPr>
              <w:footnoteReference w:id="7"/>
            </w:r>
            <w:r w:rsidRPr="00A37B7B"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14:paraId="08987D06" w14:textId="77777777" w:rsidR="008E3FFD" w:rsidRPr="00166C56" w:rsidRDefault="008E3FFD" w:rsidP="00386B4A">
            <w:pPr>
              <w:jc w:val="both"/>
              <w:rPr>
                <w:sz w:val="16"/>
                <w:szCs w:val="16"/>
              </w:rPr>
            </w:pPr>
          </w:p>
          <w:p w14:paraId="5D0104AD" w14:textId="77777777" w:rsidR="008E3FFD" w:rsidRPr="0062147A" w:rsidRDefault="008E3FFD" w:rsidP="00386B4A">
            <w:pPr>
              <w:jc w:val="both"/>
              <w:rPr>
                <w:i/>
                <w:sz w:val="14"/>
                <w:szCs w:val="14"/>
              </w:rPr>
            </w:pPr>
            <w:r w:rsidRPr="0062147A">
              <w:rPr>
                <w:i/>
                <w:sz w:val="14"/>
                <w:szCs w:val="14"/>
              </w:rPr>
              <w:t xml:space="preserve">Oryginał, notarialnie poświadczona kopia  albo urzędowo poświadczony zgodnie </w:t>
            </w:r>
            <w:r w:rsidR="0062147A">
              <w:rPr>
                <w:i/>
                <w:sz w:val="14"/>
                <w:szCs w:val="14"/>
              </w:rPr>
              <w:br/>
            </w:r>
            <w:r w:rsidRPr="0062147A">
              <w:rPr>
                <w:i/>
                <w:sz w:val="14"/>
                <w:szCs w:val="14"/>
              </w:rPr>
              <w:t xml:space="preserve">z art. 76a § 1 Kodeksu postępowania administracyjnego odpis lub wyciąg </w:t>
            </w:r>
            <w:r w:rsidR="0062147A">
              <w:rPr>
                <w:i/>
                <w:sz w:val="14"/>
                <w:szCs w:val="14"/>
              </w:rPr>
              <w:br/>
            </w:r>
            <w:r w:rsidRPr="0062147A">
              <w:rPr>
                <w:i/>
                <w:sz w:val="14"/>
                <w:szCs w:val="14"/>
              </w:rPr>
              <w:t>z dokumentu  kopia poświadczona„ za zgodność z oryginałem  przez rodzica kandydata.</w:t>
            </w:r>
          </w:p>
          <w:p w14:paraId="0B1D5537" w14:textId="77777777" w:rsidR="008E3FFD" w:rsidRPr="0062147A" w:rsidRDefault="008E3FFD" w:rsidP="00386B4A">
            <w:pPr>
              <w:jc w:val="both"/>
              <w:rPr>
                <w:i/>
                <w:sz w:val="14"/>
                <w:szCs w:val="14"/>
              </w:rPr>
            </w:pPr>
          </w:p>
          <w:p w14:paraId="7F5AD5D3" w14:textId="77777777" w:rsidR="008E3FFD" w:rsidRPr="00166C56" w:rsidRDefault="008E3FFD" w:rsidP="00386B4A">
            <w:pPr>
              <w:jc w:val="both"/>
              <w:rPr>
                <w:i/>
                <w:sz w:val="12"/>
                <w:szCs w:val="12"/>
              </w:rPr>
            </w:pPr>
            <w:r w:rsidRPr="0062147A">
              <w:rPr>
                <w:i/>
                <w:sz w:val="14"/>
                <w:szCs w:val="14"/>
              </w:rPr>
              <w:t xml:space="preserve">Składający oświadczenie jest obowiązany do zawarcia w nim klauzuli następującej treści: </w:t>
            </w:r>
            <w:r w:rsidRPr="0062147A">
              <w:rPr>
                <w:b/>
                <w:i/>
                <w:sz w:val="14"/>
                <w:szCs w:val="14"/>
              </w:rPr>
              <w:t>"Jestem świadomy odpowiedzialności karnej za złożenie fałszywego oświadczenia"</w:t>
            </w:r>
            <w:r w:rsidRPr="0062147A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FE5B" w14:textId="77777777" w:rsidR="008E3FFD" w:rsidRPr="00A37B7B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:rsidRPr="00097555" w14:paraId="412C9803" w14:textId="77777777" w:rsidTr="00386B4A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8E1" w14:textId="77777777" w:rsidR="008E3FFD" w:rsidRPr="00A37B7B" w:rsidRDefault="008E3FFD" w:rsidP="00386B4A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8B7" w14:textId="77777777" w:rsidR="008E3FFD" w:rsidRPr="00A37B7B" w:rsidRDefault="008E3FFD" w:rsidP="00386B4A">
            <w:pPr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A50" w14:textId="77777777" w:rsidR="008E3FFD" w:rsidRDefault="008E3FFD" w:rsidP="00386B4A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Dokument poświadczający</w:t>
            </w:r>
            <w:r w:rsidRPr="00A37B7B">
              <w:rPr>
                <w:sz w:val="16"/>
                <w:szCs w:val="16"/>
              </w:rPr>
              <w:t xml:space="preserve"> objęcie dziecka pieczą zastępczą zgodnie </w:t>
            </w:r>
            <w:r w:rsidR="0062147A">
              <w:rPr>
                <w:sz w:val="16"/>
                <w:szCs w:val="16"/>
              </w:rPr>
              <w:br/>
            </w:r>
            <w:r w:rsidRPr="00A37B7B">
              <w:rPr>
                <w:sz w:val="16"/>
                <w:szCs w:val="16"/>
              </w:rPr>
              <w:t xml:space="preserve">z ustawą z dnia 9 czerwca 2011 r. o wspieraniu rodziny i systemie </w:t>
            </w:r>
            <w:r>
              <w:rPr>
                <w:sz w:val="16"/>
                <w:szCs w:val="16"/>
              </w:rPr>
              <w:t>pieczy zastępczej (Dz. U. z 2016</w:t>
            </w:r>
            <w:r w:rsidRPr="00A37B7B">
              <w:rPr>
                <w:sz w:val="16"/>
                <w:szCs w:val="16"/>
              </w:rPr>
              <w:t xml:space="preserve"> r. poz</w:t>
            </w:r>
            <w:r>
              <w:rPr>
                <w:sz w:val="16"/>
                <w:szCs w:val="16"/>
              </w:rPr>
              <w:t xml:space="preserve">. 575, 1583 i 1860 </w:t>
            </w:r>
            <w:r w:rsidRPr="00A37B7B">
              <w:rPr>
                <w:sz w:val="16"/>
                <w:szCs w:val="16"/>
              </w:rPr>
              <w:t xml:space="preserve">z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14:paraId="22C043FE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</w:p>
          <w:p w14:paraId="44FD3486" w14:textId="77777777" w:rsidR="008E3FFD" w:rsidRPr="0062147A" w:rsidRDefault="008E3FFD" w:rsidP="00386B4A">
            <w:pPr>
              <w:jc w:val="both"/>
              <w:rPr>
                <w:sz w:val="14"/>
                <w:szCs w:val="14"/>
              </w:rPr>
            </w:pPr>
            <w:r w:rsidRPr="0062147A">
              <w:rPr>
                <w:i/>
                <w:sz w:val="14"/>
                <w:szCs w:val="14"/>
              </w:rPr>
              <w:t xml:space="preserve">Oryginał, notarialnie poświadczona kopia  albo urzędowo poświadczony zgodnie </w:t>
            </w:r>
            <w:r w:rsidR="0062147A">
              <w:rPr>
                <w:i/>
                <w:sz w:val="14"/>
                <w:szCs w:val="14"/>
              </w:rPr>
              <w:br/>
            </w:r>
            <w:r w:rsidRPr="0062147A">
              <w:rPr>
                <w:i/>
                <w:sz w:val="14"/>
                <w:szCs w:val="14"/>
              </w:rPr>
              <w:t xml:space="preserve">z art. 76a § 1 Kodeksu postępowania administracyjnego odpis lub wyciąg </w:t>
            </w:r>
            <w:r w:rsidR="0062147A">
              <w:rPr>
                <w:i/>
                <w:sz w:val="14"/>
                <w:szCs w:val="14"/>
              </w:rPr>
              <w:br/>
            </w:r>
            <w:r w:rsidRPr="0062147A">
              <w:rPr>
                <w:i/>
                <w:sz w:val="14"/>
                <w:szCs w:val="14"/>
              </w:rPr>
              <w:t>z dokumentu  lub kopia poświadczona za zgodność z oryginałem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CEF" w14:textId="77777777" w:rsidR="008E3FFD" w:rsidRPr="00A37B7B" w:rsidRDefault="008E3FFD" w:rsidP="00386B4A">
            <w:pPr>
              <w:rPr>
                <w:sz w:val="16"/>
                <w:szCs w:val="16"/>
              </w:rPr>
            </w:pPr>
          </w:p>
        </w:tc>
      </w:tr>
    </w:tbl>
    <w:p w14:paraId="66D0871A" w14:textId="77777777" w:rsidR="008E3FFD" w:rsidRPr="00097555" w:rsidRDefault="008E3FFD" w:rsidP="008E3FFD">
      <w:pPr>
        <w:rPr>
          <w:sz w:val="16"/>
          <w:szCs w:val="16"/>
        </w:rPr>
      </w:pPr>
    </w:p>
    <w:p w14:paraId="68DBCC61" w14:textId="77777777" w:rsidR="008E3FFD" w:rsidRDefault="008E3FFD" w:rsidP="008E3F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wniosku  zgodnie z wymaganiami wynikającymi z zapisów ustawy Prawo oświatowe, dołączam  dokumenty potwierdzające spełnianie kryterium wymienionego w punkcie: ………............................................... </w:t>
      </w:r>
      <w:r w:rsidRPr="00D43F29">
        <w:rPr>
          <w:i/>
          <w:sz w:val="14"/>
          <w:szCs w:val="14"/>
        </w:rPr>
        <w:t>(wymienić pkt.)</w:t>
      </w:r>
      <w:r>
        <w:rPr>
          <w:i/>
          <w:sz w:val="14"/>
          <w:szCs w:val="14"/>
        </w:rPr>
        <w:t>.</w:t>
      </w:r>
    </w:p>
    <w:p w14:paraId="533CA092" w14:textId="77777777" w:rsidR="008E3FFD" w:rsidRDefault="008E3FFD" w:rsidP="008E3FFD">
      <w:pPr>
        <w:rPr>
          <w:sz w:val="16"/>
          <w:szCs w:val="16"/>
        </w:rPr>
      </w:pPr>
    </w:p>
    <w:p w14:paraId="57E8DA21" w14:textId="77777777" w:rsidR="008E3FFD" w:rsidRDefault="008E3FFD" w:rsidP="008E3FFD">
      <w:pPr>
        <w:rPr>
          <w:sz w:val="16"/>
          <w:szCs w:val="16"/>
        </w:rPr>
      </w:pPr>
    </w:p>
    <w:p w14:paraId="1B04FCB5" w14:textId="77777777" w:rsidR="008E3FFD" w:rsidRPr="00972349" w:rsidRDefault="008E3FFD" w:rsidP="008E3FFD">
      <w:pPr>
        <w:pStyle w:val="Akapitzlist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972349">
        <w:rPr>
          <w:b/>
          <w:sz w:val="20"/>
          <w:szCs w:val="20"/>
        </w:rPr>
        <w:t>Informacja o spełnianiu kryteriów</w:t>
      </w:r>
      <w:r>
        <w:rPr>
          <w:b/>
          <w:sz w:val="20"/>
          <w:szCs w:val="20"/>
        </w:rPr>
        <w:t xml:space="preserve"> (tzw. drugi etap rekrutacji)</w:t>
      </w:r>
      <w:r w:rsidRPr="0097234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podjętych Uchwałą Nr XXXVI /230/17 Rady Miasta i Gminy </w:t>
      </w:r>
      <w:proofErr w:type="spellStart"/>
      <w:r>
        <w:rPr>
          <w:b/>
          <w:sz w:val="20"/>
          <w:szCs w:val="20"/>
        </w:rPr>
        <w:t>Piwniczna-zdrój</w:t>
      </w:r>
      <w:proofErr w:type="spellEnd"/>
      <w:r>
        <w:rPr>
          <w:b/>
          <w:sz w:val="20"/>
          <w:szCs w:val="20"/>
        </w:rPr>
        <w:t xml:space="preserve"> z dnia 31 marca 2017 r. w sprawie określenia kryteriów obowiązujących na drugim etapie postępowania rekrutacyjnego do publicznego przedszkola, publicznych innych form wychowania przeszkolonego i oddziałów przedszkolnych w publicznych szkołach podstawowych, dla których Miasto i Gmina </w:t>
      </w:r>
      <w:proofErr w:type="spellStart"/>
      <w:r>
        <w:rPr>
          <w:b/>
          <w:sz w:val="20"/>
          <w:szCs w:val="20"/>
        </w:rPr>
        <w:t>Piwniczna-Zdrój</w:t>
      </w:r>
      <w:proofErr w:type="spellEnd"/>
      <w:r>
        <w:rPr>
          <w:b/>
          <w:sz w:val="20"/>
          <w:szCs w:val="20"/>
        </w:rPr>
        <w:t xml:space="preserve"> jest organem prowadzącym</w:t>
      </w:r>
      <w:r w:rsidRPr="000C33FD">
        <w:rPr>
          <w:rStyle w:val="Odwoanieprzypisudolnego"/>
          <w:b/>
          <w:sz w:val="20"/>
          <w:szCs w:val="20"/>
        </w:rPr>
        <w:footnoteReference w:id="8"/>
      </w:r>
      <w:r>
        <w:rPr>
          <w:b/>
          <w:sz w:val="20"/>
          <w:szCs w:val="20"/>
        </w:rPr>
        <w:t>:</w:t>
      </w:r>
    </w:p>
    <w:p w14:paraId="295F61A1" w14:textId="77777777" w:rsidR="008E3FFD" w:rsidRDefault="008E3FFD" w:rsidP="008E3FFD">
      <w:pPr>
        <w:pStyle w:val="Akapitzlist"/>
        <w:jc w:val="both"/>
        <w:rPr>
          <w:sz w:val="16"/>
          <w:szCs w:val="16"/>
        </w:rPr>
      </w:pPr>
    </w:p>
    <w:p w14:paraId="4B3127F7" w14:textId="77777777" w:rsidR="008E3FFD" w:rsidRPr="00780571" w:rsidRDefault="008E3FFD" w:rsidP="008E3FFD">
      <w:pPr>
        <w:pStyle w:val="Akapitzlist"/>
        <w:ind w:left="0"/>
        <w:jc w:val="both"/>
        <w:rPr>
          <w:sz w:val="16"/>
          <w:szCs w:val="16"/>
          <w:u w:val="single"/>
        </w:rPr>
      </w:pPr>
      <w:r w:rsidRPr="00D43F29">
        <w:rPr>
          <w:sz w:val="16"/>
          <w:szCs w:val="16"/>
        </w:rPr>
        <w:t xml:space="preserve">W przypadku </w:t>
      </w:r>
      <w:r w:rsidRPr="00780571">
        <w:rPr>
          <w:sz w:val="16"/>
          <w:szCs w:val="16"/>
          <w:u w:val="single"/>
        </w:rPr>
        <w:t>równorzędnych wyników uzyskanych na pierwszym etapie</w:t>
      </w:r>
      <w:r w:rsidRPr="00780571">
        <w:rPr>
          <w:sz w:val="16"/>
          <w:szCs w:val="16"/>
        </w:rPr>
        <w:t xml:space="preserve"> postępowania rekrutacyjnego lub jeżel</w:t>
      </w:r>
      <w:r w:rsidR="00E973E1">
        <w:rPr>
          <w:sz w:val="16"/>
          <w:szCs w:val="16"/>
        </w:rPr>
        <w:t>i po zakończeniu tego etapu dany</w:t>
      </w:r>
      <w:r w:rsidRPr="00780571">
        <w:rPr>
          <w:sz w:val="16"/>
          <w:szCs w:val="16"/>
        </w:rPr>
        <w:t xml:space="preserve"> </w:t>
      </w:r>
      <w:r w:rsidRPr="00E973E1">
        <w:rPr>
          <w:sz w:val="16"/>
          <w:szCs w:val="16"/>
        </w:rPr>
        <w:t>oddział przedszkolny w publicznej szkole podstawowej lub publicznej innej formie wychowania przedszkolnego,</w:t>
      </w:r>
      <w:r w:rsidRPr="00780571">
        <w:rPr>
          <w:sz w:val="16"/>
          <w:szCs w:val="16"/>
        </w:rPr>
        <w:t xml:space="preserve"> nadal dysponuje wolnymi miejscami, </w:t>
      </w:r>
      <w:r w:rsidRPr="00780571">
        <w:rPr>
          <w:sz w:val="16"/>
          <w:szCs w:val="16"/>
          <w:u w:val="single"/>
        </w:rPr>
        <w:t>na drugim etapie postępowania rekrutacyjnego są brane pod uwagę niżej wymienione kryteria określone przez organ prowadzący.</w:t>
      </w:r>
    </w:p>
    <w:p w14:paraId="37D71DB3" w14:textId="77777777" w:rsidR="008E3FFD" w:rsidRPr="00780571" w:rsidRDefault="008E3FFD" w:rsidP="008E3FFD">
      <w:pPr>
        <w:rPr>
          <w:b/>
          <w:sz w:val="20"/>
          <w:szCs w:val="20"/>
        </w:rPr>
      </w:pPr>
    </w:p>
    <w:p w14:paraId="529B363D" w14:textId="77777777" w:rsidR="008E3FFD" w:rsidRPr="003D2627" w:rsidRDefault="003D2627" w:rsidP="008E3FFD">
      <w:pPr>
        <w:rPr>
          <w:b/>
          <w:sz w:val="16"/>
          <w:szCs w:val="16"/>
        </w:rPr>
      </w:pPr>
      <w:r>
        <w:rPr>
          <w:sz w:val="20"/>
          <w:szCs w:val="20"/>
        </w:rPr>
        <w:t>*</w:t>
      </w:r>
      <w:r w:rsidR="008E3FFD" w:rsidRPr="00223AD1">
        <w:rPr>
          <w:sz w:val="20"/>
          <w:szCs w:val="20"/>
        </w:rPr>
        <w:t xml:space="preserve"> </w:t>
      </w:r>
      <w:r w:rsidR="008E3FFD" w:rsidRPr="003D2627">
        <w:rPr>
          <w:b/>
          <w:sz w:val="16"/>
          <w:szCs w:val="16"/>
        </w:rPr>
        <w:t>Jeżeli chcesz by komisja rekrutacyjna wzięła pod uwagę spełnianie danego kryterium, w kolumnie trzeciej tego kryterium,</w:t>
      </w:r>
      <w:r>
        <w:rPr>
          <w:b/>
          <w:sz w:val="16"/>
          <w:szCs w:val="16"/>
        </w:rPr>
        <w:t xml:space="preserve"> napisz TAK </w:t>
      </w:r>
      <w:r w:rsidR="008E3FFD" w:rsidRPr="003D2627">
        <w:rPr>
          <w:b/>
          <w:sz w:val="16"/>
          <w:szCs w:val="16"/>
        </w:rPr>
        <w:t>i dołącz  do wniosku  oświadczenie  potwierdzające spełnianie tego kryterium.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8E3FFD" w:rsidRPr="00223AD1" w14:paraId="2654A6F9" w14:textId="77777777" w:rsidTr="00386B4A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6AD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L.p.</w:t>
            </w:r>
          </w:p>
          <w:p w14:paraId="7678CFA1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</w:p>
          <w:p w14:paraId="13C249F4" w14:textId="77777777" w:rsidR="008E3FFD" w:rsidRPr="00222C82" w:rsidRDefault="008E3FFD" w:rsidP="00386B4A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FDD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Kryterium</w:t>
            </w:r>
          </w:p>
          <w:p w14:paraId="378209EF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</w:p>
          <w:p w14:paraId="12C3D597" w14:textId="77777777" w:rsidR="008E3FFD" w:rsidRPr="00222C82" w:rsidRDefault="008E3FFD" w:rsidP="00386B4A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B6E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Dokument potwierdzający spełnianie kryterium</w:t>
            </w:r>
          </w:p>
          <w:p w14:paraId="73BA4966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</w:p>
          <w:p w14:paraId="4C9EB36F" w14:textId="77777777" w:rsidR="008E3FFD" w:rsidRPr="00222C82" w:rsidRDefault="008E3FFD" w:rsidP="00386B4A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7A05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Zgłoszenie kryterium </w:t>
            </w:r>
          </w:p>
          <w:p w14:paraId="339403B5" w14:textId="77777777" w:rsidR="008E3FFD" w:rsidRDefault="008E3FFD" w:rsidP="00386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  Tak*)</w:t>
            </w:r>
          </w:p>
          <w:p w14:paraId="505F1430" w14:textId="77777777" w:rsidR="008E3FFD" w:rsidRPr="00222C82" w:rsidRDefault="008E3FFD" w:rsidP="00386B4A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4</w:t>
            </w:r>
          </w:p>
          <w:p w14:paraId="6A9662AE" w14:textId="77777777" w:rsidR="008E3FFD" w:rsidRPr="00223AD1" w:rsidRDefault="008E3FFD" w:rsidP="00386B4A">
            <w:pPr>
              <w:rPr>
                <w:b/>
                <w:sz w:val="16"/>
                <w:szCs w:val="16"/>
              </w:rPr>
            </w:pPr>
          </w:p>
        </w:tc>
      </w:tr>
      <w:tr w:rsidR="008E3FFD" w:rsidRPr="00A37B7B" w14:paraId="6E178A50" w14:textId="77777777" w:rsidTr="00386B4A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584E" w14:textId="77777777" w:rsidR="008E3FFD" w:rsidRPr="00A37B7B" w:rsidRDefault="008E3FFD" w:rsidP="00386B4A">
            <w:pPr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6481" w14:textId="77777777" w:rsidR="008E3FFD" w:rsidRDefault="00E973E1" w:rsidP="00E973E1">
            <w:pPr>
              <w:pStyle w:val="Akapitzlist"/>
              <w:tabs>
                <w:tab w:val="left" w:pos="709"/>
              </w:tabs>
              <w:suppressAutoHyphens/>
              <w:spacing w:after="200" w:line="276" w:lineRule="auto"/>
              <w:ind w:left="0"/>
              <w:contextualSpacing w:val="0"/>
              <w:rPr>
                <w:sz w:val="16"/>
                <w:szCs w:val="16"/>
              </w:rPr>
            </w:pPr>
            <w:r w:rsidRPr="00E973E1">
              <w:rPr>
                <w:sz w:val="16"/>
                <w:szCs w:val="16"/>
              </w:rPr>
              <w:t xml:space="preserve">Kandydat </w:t>
            </w:r>
            <w:r w:rsidRPr="00E973E1">
              <w:rPr>
                <w:sz w:val="16"/>
                <w:szCs w:val="16"/>
                <w:shd w:val="clear" w:color="auto" w:fill="FFFFFF"/>
              </w:rPr>
              <w:t>mieszka w obwodzie szkoły podstawowej, w której zorganizowana jest inna forma wychowania przedszkolnego lub oddział</w:t>
            </w:r>
            <w:r w:rsidRPr="00E973E1">
              <w:rPr>
                <w:sz w:val="16"/>
                <w:szCs w:val="16"/>
              </w:rPr>
              <w:t xml:space="preserve"> przedszkolny, do którego prowadzona jest rekrutacja</w:t>
            </w:r>
            <w:r>
              <w:rPr>
                <w:sz w:val="16"/>
                <w:szCs w:val="16"/>
              </w:rPr>
              <w:t>.</w:t>
            </w:r>
          </w:p>
          <w:p w14:paraId="080A7D3C" w14:textId="77777777" w:rsidR="008E3FFD" w:rsidRPr="00A37B7B" w:rsidRDefault="008E3FFD" w:rsidP="00E973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973E1">
              <w:rPr>
                <w:i/>
                <w:sz w:val="16"/>
                <w:szCs w:val="16"/>
              </w:rPr>
              <w:t>liczba pkt. 5</w:t>
            </w:r>
            <w:r w:rsidRPr="00206D9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2E82" w14:textId="77777777" w:rsidR="008E3FFD" w:rsidRPr="00A37B7B" w:rsidRDefault="0062147A" w:rsidP="00386B4A">
            <w:pPr>
              <w:jc w:val="both"/>
              <w:rPr>
                <w:sz w:val="16"/>
                <w:szCs w:val="16"/>
              </w:rPr>
            </w:pPr>
            <w:r w:rsidRPr="00552DCA">
              <w:rPr>
                <w:bCs/>
                <w:sz w:val="16"/>
                <w:szCs w:val="16"/>
              </w:rPr>
              <w:t>Po</w:t>
            </w:r>
            <w:r>
              <w:rPr>
                <w:bCs/>
                <w:sz w:val="16"/>
                <w:szCs w:val="16"/>
              </w:rPr>
              <w:t xml:space="preserve">twierdzenia spełnienia kryterium </w:t>
            </w:r>
            <w:r w:rsidRPr="00552DCA">
              <w:rPr>
                <w:b/>
                <w:bCs/>
                <w:sz w:val="16"/>
                <w:szCs w:val="16"/>
              </w:rPr>
              <w:t>na wniosek rodzica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52DCA">
              <w:rPr>
                <w:bCs/>
                <w:sz w:val="16"/>
                <w:szCs w:val="16"/>
              </w:rPr>
              <w:t xml:space="preserve">dokonuje odpowiednio dyrektor </w:t>
            </w:r>
            <w:r w:rsidRPr="0062147A">
              <w:rPr>
                <w:bCs/>
                <w:sz w:val="16"/>
                <w:szCs w:val="16"/>
              </w:rPr>
              <w:t>przedszkola lub szkoły na podstawie dokumentacji przedszkola lub szkoły.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E2E" w14:textId="77777777" w:rsidR="008E3FFD" w:rsidRPr="00A37B7B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:rsidRPr="00A37B7B" w14:paraId="0658C46E" w14:textId="77777777" w:rsidTr="00386B4A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5CB" w14:textId="77777777" w:rsidR="008E3FFD" w:rsidRPr="00A37B7B" w:rsidRDefault="00E973E1" w:rsidP="00386B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16B" w14:textId="77777777" w:rsidR="008E3FFD" w:rsidRDefault="008E3FFD" w:rsidP="00386B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Rodzeństwo kandydata w roku szkolnym, na który prowadzona jest rekrutacja, będzie uczęszczało do </w:t>
            </w:r>
            <w:r w:rsidR="00E973E1">
              <w:rPr>
                <w:sz w:val="16"/>
                <w:szCs w:val="16"/>
              </w:rPr>
              <w:t>tej samej szkoły.</w:t>
            </w:r>
          </w:p>
          <w:p w14:paraId="2BEE8A50" w14:textId="77777777" w:rsidR="008E3FFD" w:rsidRDefault="008E3FFD" w:rsidP="00386B4A">
            <w:pPr>
              <w:jc w:val="both"/>
              <w:rPr>
                <w:i/>
                <w:sz w:val="16"/>
                <w:szCs w:val="16"/>
              </w:rPr>
            </w:pPr>
          </w:p>
          <w:p w14:paraId="793CDD06" w14:textId="77777777" w:rsidR="008E3FFD" w:rsidRPr="00206D9E" w:rsidRDefault="008E3FFD" w:rsidP="00386B4A">
            <w:pPr>
              <w:jc w:val="both"/>
              <w:rPr>
                <w:i/>
                <w:sz w:val="16"/>
                <w:szCs w:val="16"/>
              </w:rPr>
            </w:pPr>
            <w:r w:rsidRPr="00206D9E">
              <w:rPr>
                <w:i/>
                <w:sz w:val="16"/>
                <w:szCs w:val="16"/>
              </w:rPr>
              <w:t>(liczba pkt. 3)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7B3" w14:textId="77777777" w:rsidR="008E3FFD" w:rsidRPr="00552DCA" w:rsidRDefault="008E3FFD" w:rsidP="00386B4A">
            <w:pPr>
              <w:rPr>
                <w:i/>
                <w:sz w:val="16"/>
                <w:szCs w:val="16"/>
              </w:rPr>
            </w:pPr>
            <w:r w:rsidRPr="00552DCA">
              <w:rPr>
                <w:bCs/>
                <w:sz w:val="16"/>
                <w:szCs w:val="16"/>
              </w:rPr>
              <w:t>Po</w:t>
            </w:r>
            <w:r>
              <w:rPr>
                <w:bCs/>
                <w:sz w:val="16"/>
                <w:szCs w:val="16"/>
              </w:rPr>
              <w:t xml:space="preserve">twierdzenia spełnienia kryterium </w:t>
            </w:r>
            <w:r w:rsidRPr="00552DCA">
              <w:rPr>
                <w:b/>
                <w:bCs/>
                <w:sz w:val="16"/>
                <w:szCs w:val="16"/>
              </w:rPr>
              <w:t>na wniosek rodzica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52DCA">
              <w:rPr>
                <w:bCs/>
                <w:sz w:val="16"/>
                <w:szCs w:val="16"/>
              </w:rPr>
              <w:t xml:space="preserve">dokonuje odpowiednio dyrektor </w:t>
            </w:r>
            <w:r w:rsidRPr="0062147A">
              <w:rPr>
                <w:bCs/>
                <w:sz w:val="16"/>
                <w:szCs w:val="16"/>
              </w:rPr>
              <w:t>przedszkola lub szkoły na podstawie dokumentacji przedszkola lub szkoły.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612" w14:textId="77777777" w:rsidR="008E3FFD" w:rsidRPr="00A37B7B" w:rsidRDefault="008E3FFD" w:rsidP="00386B4A">
            <w:pPr>
              <w:rPr>
                <w:sz w:val="16"/>
                <w:szCs w:val="16"/>
              </w:rPr>
            </w:pPr>
          </w:p>
        </w:tc>
      </w:tr>
      <w:tr w:rsidR="008E3FFD" w:rsidRPr="00A37B7B" w14:paraId="713210D2" w14:textId="77777777" w:rsidTr="00386B4A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2CE" w14:textId="77777777" w:rsidR="008E3FFD" w:rsidRPr="00A37B7B" w:rsidRDefault="00E973E1" w:rsidP="00386B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6E13" w14:textId="77777777" w:rsidR="008E3FFD" w:rsidRPr="00A37B7B" w:rsidRDefault="008E3FFD" w:rsidP="00386B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Kandydat wychowuje </w:t>
            </w:r>
            <w:r>
              <w:rPr>
                <w:sz w:val="16"/>
                <w:szCs w:val="16"/>
              </w:rPr>
              <w:br/>
              <w:t>się w rodzinie objętej nadzorem kuratorskim lub wsparciem asystenta rodziny.</w:t>
            </w:r>
          </w:p>
          <w:p w14:paraId="24207C16" w14:textId="77777777" w:rsidR="008E3FFD" w:rsidRDefault="008E3FFD" w:rsidP="00386B4A">
            <w:pPr>
              <w:jc w:val="both"/>
              <w:rPr>
                <w:sz w:val="16"/>
                <w:szCs w:val="16"/>
              </w:rPr>
            </w:pPr>
          </w:p>
          <w:p w14:paraId="0D451FC7" w14:textId="77777777" w:rsidR="008E3FFD" w:rsidRPr="00A37B7B" w:rsidRDefault="008E3FFD" w:rsidP="00386B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(liczba pkt. 2)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938" w14:textId="77777777" w:rsidR="008E3FFD" w:rsidRPr="00552DCA" w:rsidRDefault="008E3FFD" w:rsidP="00386B4A">
            <w:pPr>
              <w:pStyle w:val="Domylnie"/>
              <w:spacing w:after="0" w:line="240" w:lineRule="auto"/>
              <w:jc w:val="both"/>
              <w:rPr>
                <w:sz w:val="16"/>
                <w:szCs w:val="16"/>
              </w:rPr>
            </w:pPr>
            <w:r w:rsidRPr="00552DCA">
              <w:rPr>
                <w:bCs/>
                <w:sz w:val="16"/>
                <w:szCs w:val="16"/>
              </w:rPr>
              <w:t>Za potwierdzenie spełnienia przez kandydata kryterium uważa się odpowiednio:</w:t>
            </w:r>
          </w:p>
          <w:p w14:paraId="5D943E76" w14:textId="77777777" w:rsidR="008E3FFD" w:rsidRPr="00552DCA" w:rsidRDefault="008E3FFD" w:rsidP="008E3FFD">
            <w:pPr>
              <w:pStyle w:val="Akapitzlist"/>
              <w:numPr>
                <w:ilvl w:val="0"/>
                <w:numId w:val="7"/>
              </w:numPr>
              <w:tabs>
                <w:tab w:val="left" w:pos="709"/>
              </w:tabs>
              <w:suppressAutoHyphens/>
              <w:ind w:left="567" w:hanging="283"/>
              <w:contextualSpacing w:val="0"/>
              <w:jc w:val="both"/>
              <w:rPr>
                <w:sz w:val="16"/>
                <w:szCs w:val="16"/>
              </w:rPr>
            </w:pPr>
            <w:r w:rsidRPr="00552DCA">
              <w:rPr>
                <w:sz w:val="16"/>
                <w:szCs w:val="16"/>
              </w:rPr>
              <w:t>kopię orzeczenia sądu rodzinnego ustanawiającego nadzór kuratora, poświadczaną za zgodność z oryginałem przez rodzica kandydata;</w:t>
            </w:r>
          </w:p>
          <w:p w14:paraId="1B2D1BE5" w14:textId="77777777" w:rsidR="008E3FFD" w:rsidRPr="00552DCA" w:rsidRDefault="008E3FFD" w:rsidP="008E3FFD">
            <w:pPr>
              <w:pStyle w:val="Akapitzlist"/>
              <w:numPr>
                <w:ilvl w:val="0"/>
                <w:numId w:val="7"/>
              </w:numPr>
              <w:tabs>
                <w:tab w:val="left" w:pos="709"/>
              </w:tabs>
              <w:suppressAutoHyphens/>
              <w:ind w:left="567" w:hanging="283"/>
              <w:contextualSpacing w:val="0"/>
              <w:jc w:val="both"/>
              <w:rPr>
                <w:sz w:val="16"/>
                <w:szCs w:val="16"/>
              </w:rPr>
            </w:pPr>
            <w:r w:rsidRPr="00552DCA">
              <w:rPr>
                <w:sz w:val="16"/>
                <w:szCs w:val="16"/>
              </w:rPr>
              <w:t xml:space="preserve">zaświadczenie wydane przez ośrodek pomocy społecznej </w:t>
            </w:r>
            <w:r>
              <w:rPr>
                <w:sz w:val="16"/>
                <w:szCs w:val="16"/>
              </w:rPr>
              <w:br/>
            </w:r>
            <w:r w:rsidRPr="00552DCA">
              <w:rPr>
                <w:sz w:val="16"/>
                <w:szCs w:val="16"/>
              </w:rPr>
              <w:t>o objęciu rodziny wsparciem asystenta.</w:t>
            </w:r>
          </w:p>
          <w:p w14:paraId="2C93F0AA" w14:textId="77777777" w:rsidR="008E3FFD" w:rsidRPr="00166C56" w:rsidRDefault="008E3FFD" w:rsidP="00386B4A">
            <w:pPr>
              <w:jc w:val="both"/>
              <w:rPr>
                <w:i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6BE" w14:textId="77777777" w:rsidR="008E3FFD" w:rsidRPr="00A37B7B" w:rsidRDefault="008E3FFD" w:rsidP="00386B4A">
            <w:pPr>
              <w:rPr>
                <w:sz w:val="16"/>
                <w:szCs w:val="16"/>
              </w:rPr>
            </w:pPr>
          </w:p>
        </w:tc>
      </w:tr>
    </w:tbl>
    <w:p w14:paraId="28BC346A" w14:textId="77777777" w:rsidR="008E3FFD" w:rsidRDefault="008E3FFD" w:rsidP="008E3F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wniosku  zgodnie z wymaganiami wynikającymi z zapisów ustawy Prawo oświatowe, dołączam  dokumenty potwierdzające spełnianie kryterium wymienionego w punkcie: ………............................................... </w:t>
      </w:r>
      <w:r w:rsidRPr="00D43F29">
        <w:rPr>
          <w:i/>
          <w:sz w:val="14"/>
          <w:szCs w:val="14"/>
        </w:rPr>
        <w:t>(wymienić pkt.)</w:t>
      </w:r>
      <w:r>
        <w:rPr>
          <w:i/>
          <w:sz w:val="14"/>
          <w:szCs w:val="14"/>
        </w:rPr>
        <w:t>.</w:t>
      </w:r>
    </w:p>
    <w:p w14:paraId="57337E2E" w14:textId="77777777" w:rsidR="008E3FFD" w:rsidRPr="003969E4" w:rsidRDefault="008E3FFD" w:rsidP="008E3FFD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6D7C82F9" w14:textId="77777777" w:rsidR="003D2627" w:rsidRDefault="003D2627" w:rsidP="008E3FFD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5CB9899C" w14:textId="77777777" w:rsidR="003D2627" w:rsidRDefault="003D2627" w:rsidP="008E3FFD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54E108F3" w14:textId="77777777" w:rsidR="008E3FFD" w:rsidRPr="002C07AC" w:rsidRDefault="008E3FFD" w:rsidP="008E3FFD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2C07AC">
        <w:rPr>
          <w:b/>
          <w:bCs/>
          <w:sz w:val="20"/>
          <w:szCs w:val="20"/>
        </w:rPr>
        <w:t xml:space="preserve">Pouczenie </w:t>
      </w:r>
    </w:p>
    <w:p w14:paraId="582145F7" w14:textId="77777777" w:rsidR="008E3FFD" w:rsidRPr="00E973E1" w:rsidRDefault="008E3FFD" w:rsidP="008E3FFD">
      <w:pPr>
        <w:widowControl w:val="0"/>
        <w:numPr>
          <w:ilvl w:val="0"/>
          <w:numId w:val="3"/>
        </w:numPr>
        <w:suppressAutoHyphens/>
        <w:autoSpaceDE w:val="0"/>
        <w:jc w:val="both"/>
        <w:rPr>
          <w:bCs/>
          <w:sz w:val="20"/>
          <w:szCs w:val="20"/>
        </w:rPr>
      </w:pPr>
      <w:r w:rsidRPr="00E973E1">
        <w:rPr>
          <w:rFonts w:eastAsia="TimesNewRomanPSMT"/>
          <w:sz w:val="20"/>
          <w:szCs w:val="20"/>
        </w:rPr>
        <w:t>Dane</w:t>
      </w:r>
      <w:r w:rsidRPr="00E973E1">
        <w:rPr>
          <w:sz w:val="20"/>
          <w:szCs w:val="20"/>
        </w:rPr>
        <w:t xml:space="preserve"> </w:t>
      </w:r>
      <w:r w:rsidRPr="00E973E1">
        <w:rPr>
          <w:rFonts w:eastAsia="TimesNewRomanPSMT"/>
          <w:sz w:val="20"/>
          <w:szCs w:val="20"/>
        </w:rPr>
        <w:t>osobowe</w:t>
      </w:r>
      <w:r w:rsidRPr="00E973E1">
        <w:rPr>
          <w:sz w:val="20"/>
          <w:szCs w:val="20"/>
        </w:rPr>
        <w:t xml:space="preserve"> zawarte w niniejszym wniosku i załącznikach do wniosku będą wykorzystywane wyłącznie dla potrzeb </w:t>
      </w:r>
      <w:r w:rsidRPr="00E973E1">
        <w:rPr>
          <w:rFonts w:eastAsia="TimesNewRomanPSMT"/>
          <w:sz w:val="20"/>
          <w:szCs w:val="20"/>
        </w:rPr>
        <w:t>związanych</w:t>
      </w:r>
      <w:r w:rsidRPr="00E973E1">
        <w:rPr>
          <w:sz w:val="20"/>
          <w:szCs w:val="20"/>
        </w:rPr>
        <w:t xml:space="preserve"> z postępowaniem rekrutacyjnym,</w:t>
      </w:r>
      <w:r w:rsidRPr="00E973E1">
        <w:rPr>
          <w:rStyle w:val="Pogrubienie"/>
          <w:sz w:val="20"/>
          <w:szCs w:val="20"/>
        </w:rPr>
        <w:t xml:space="preserve"> </w:t>
      </w:r>
      <w:r w:rsidRPr="00E973E1">
        <w:rPr>
          <w:rStyle w:val="Pogrubienie"/>
          <w:b w:val="0"/>
          <w:sz w:val="20"/>
          <w:szCs w:val="20"/>
        </w:rPr>
        <w:t>prowadzonym na podstawie ustawy</w:t>
      </w:r>
      <w:r w:rsidRPr="00E973E1">
        <w:rPr>
          <w:rStyle w:val="Pogrubienie"/>
          <w:sz w:val="20"/>
          <w:szCs w:val="20"/>
        </w:rPr>
        <w:t xml:space="preserve"> </w:t>
      </w:r>
      <w:r w:rsidRPr="00E973E1">
        <w:rPr>
          <w:bCs/>
          <w:sz w:val="20"/>
          <w:szCs w:val="20"/>
        </w:rPr>
        <w:t>z dnia 14 grudnia 2016 r. Prawo oświatowe (</w:t>
      </w:r>
      <w:r w:rsidRPr="00E973E1">
        <w:rPr>
          <w:sz w:val="20"/>
          <w:szCs w:val="20"/>
        </w:rPr>
        <w:t xml:space="preserve">DZ.U. z 2017 r. poz. 59 z </w:t>
      </w:r>
      <w:proofErr w:type="spellStart"/>
      <w:r w:rsidRPr="00E973E1">
        <w:rPr>
          <w:sz w:val="20"/>
          <w:szCs w:val="20"/>
        </w:rPr>
        <w:t>póżn</w:t>
      </w:r>
      <w:proofErr w:type="spellEnd"/>
      <w:r w:rsidRPr="00E973E1">
        <w:rPr>
          <w:sz w:val="20"/>
          <w:szCs w:val="20"/>
        </w:rPr>
        <w:t>. zm</w:t>
      </w:r>
      <w:r w:rsidRPr="00E973E1">
        <w:rPr>
          <w:bCs/>
          <w:sz w:val="20"/>
          <w:szCs w:val="20"/>
        </w:rPr>
        <w:t>.).</w:t>
      </w:r>
    </w:p>
    <w:p w14:paraId="0F85FFF5" w14:textId="77777777" w:rsidR="008E3FFD" w:rsidRPr="00E973E1" w:rsidRDefault="008E3FFD" w:rsidP="008E3FFD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E973E1">
        <w:rPr>
          <w:bCs/>
          <w:sz w:val="20"/>
          <w:szCs w:val="20"/>
        </w:rPr>
        <w:t xml:space="preserve">Administratorem danych osobowych zawartych we wniosku oraz załącznikach do wniosku </w:t>
      </w:r>
      <w:r w:rsidRPr="00E973E1">
        <w:rPr>
          <w:bCs/>
          <w:sz w:val="20"/>
          <w:szCs w:val="20"/>
        </w:rPr>
        <w:br/>
        <w:t xml:space="preserve">są dyrektorzy </w:t>
      </w:r>
      <w:r w:rsidRPr="00E973E1">
        <w:rPr>
          <w:sz w:val="20"/>
          <w:szCs w:val="20"/>
        </w:rPr>
        <w:t>oddziałów przedszkolnych przy szkole oraz innych formy wychowania przedszkolnego.</w:t>
      </w:r>
    </w:p>
    <w:p w14:paraId="22B90AB6" w14:textId="77777777" w:rsidR="008E3FFD" w:rsidRDefault="008E3FFD" w:rsidP="008E3FFD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14:paraId="2FDC9E24" w14:textId="77777777" w:rsidR="003D2627" w:rsidRPr="00E973E1" w:rsidRDefault="003D2627" w:rsidP="008E3FFD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14:paraId="3DABA37E" w14:textId="77777777" w:rsidR="008E3FFD" w:rsidRPr="009428F6" w:rsidRDefault="008E3FFD" w:rsidP="008E3FFD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 w:rsidRPr="009428F6">
        <w:rPr>
          <w:b/>
          <w:sz w:val="20"/>
          <w:szCs w:val="20"/>
        </w:rPr>
        <w:t>Oświadczenia wnioskodawcy</w:t>
      </w:r>
    </w:p>
    <w:p w14:paraId="7CABFF7F" w14:textId="77777777" w:rsidR="008E3FFD" w:rsidRPr="003969E4" w:rsidRDefault="008E3FFD" w:rsidP="008E3FFD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</w:t>
      </w:r>
      <w:r>
        <w:rPr>
          <w:sz w:val="20"/>
          <w:szCs w:val="20"/>
        </w:rPr>
        <w:t>, że podane we wniosku oraz załącznikach do wniosku</w:t>
      </w:r>
      <w:r w:rsidRPr="003969E4">
        <w:rPr>
          <w:sz w:val="20"/>
          <w:szCs w:val="20"/>
        </w:rPr>
        <w:t xml:space="preserve"> dane są zgodne z aktualnym stanem faktycznym</w:t>
      </w:r>
      <w:r w:rsidRPr="003969E4">
        <w:rPr>
          <w:rStyle w:val="Odwoanieprzypisudolnego"/>
          <w:sz w:val="20"/>
          <w:szCs w:val="20"/>
        </w:rPr>
        <w:footnoteReference w:id="9"/>
      </w:r>
      <w:r>
        <w:rPr>
          <w:sz w:val="20"/>
          <w:szCs w:val="20"/>
        </w:rPr>
        <w:t>.</w:t>
      </w:r>
      <w:r w:rsidRPr="003969E4">
        <w:rPr>
          <w:sz w:val="20"/>
          <w:szCs w:val="20"/>
        </w:rPr>
        <w:t xml:space="preserve"> </w:t>
      </w:r>
    </w:p>
    <w:p w14:paraId="6D75AC76" w14:textId="77777777" w:rsidR="008E3FFD" w:rsidRPr="003969E4" w:rsidRDefault="008E3FFD" w:rsidP="008E3FFD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3969E4">
        <w:rPr>
          <w:rFonts w:eastAsia="TimesNewRomanPSMT"/>
          <w:sz w:val="20"/>
          <w:szCs w:val="20"/>
        </w:rPr>
        <w:t>Wyrażam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zgodę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na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przetwarzanie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zawartych w niniejszym wniosku i załącznikach do wniosku </w:t>
      </w:r>
      <w:r w:rsidRPr="003969E4">
        <w:rPr>
          <w:sz w:val="20"/>
          <w:szCs w:val="20"/>
        </w:rPr>
        <w:t xml:space="preserve">dla potrzeb </w:t>
      </w:r>
      <w:r w:rsidRPr="003969E4">
        <w:rPr>
          <w:rFonts w:eastAsia="TimesNewRomanPSMT"/>
          <w:sz w:val="20"/>
          <w:szCs w:val="20"/>
        </w:rPr>
        <w:t>związanych</w:t>
      </w:r>
      <w:r w:rsidRPr="003969E4"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 w:rsidRPr="0094023A">
        <w:rPr>
          <w:sz w:val="20"/>
          <w:szCs w:val="20"/>
        </w:rPr>
        <w:t xml:space="preserve"> </w:t>
      </w:r>
      <w:r w:rsidRPr="0094023A">
        <w:rPr>
          <w:rFonts w:eastAsia="TimesNewRomanPSMT"/>
          <w:sz w:val="20"/>
          <w:szCs w:val="20"/>
        </w:rPr>
        <w:t>oraz zgodnie z prze</w:t>
      </w:r>
      <w:r w:rsidRPr="003969E4">
        <w:rPr>
          <w:rFonts w:eastAsia="TimesNewRomanPSMT"/>
          <w:sz w:val="20"/>
          <w:szCs w:val="20"/>
        </w:rPr>
        <w:t>pisami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ustawy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dnia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29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sierpnia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1997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r.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ochronie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(Dz.U.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2002,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Nr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101,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poz.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926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proofErr w:type="spellStart"/>
      <w:r w:rsidRPr="003969E4">
        <w:rPr>
          <w:rFonts w:eastAsia="TimesNewRomanPSMT"/>
          <w:sz w:val="20"/>
          <w:szCs w:val="20"/>
        </w:rPr>
        <w:t>późn</w:t>
      </w:r>
      <w:proofErr w:type="spellEnd"/>
      <w:r w:rsidRPr="003969E4">
        <w:rPr>
          <w:rFonts w:eastAsia="TimesNewRomanPSMT"/>
          <w:sz w:val="20"/>
          <w:szCs w:val="20"/>
        </w:rPr>
        <w:t>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zm.).</w:t>
      </w:r>
    </w:p>
    <w:p w14:paraId="5666187C" w14:textId="77777777" w:rsidR="008E3FFD" w:rsidRDefault="008E3FFD" w:rsidP="008E3FFD">
      <w:pPr>
        <w:rPr>
          <w:sz w:val="20"/>
          <w:szCs w:val="20"/>
        </w:rPr>
      </w:pPr>
    </w:p>
    <w:p w14:paraId="25C6435C" w14:textId="77777777" w:rsidR="008E3FFD" w:rsidRDefault="008E3FFD" w:rsidP="008E3FFD">
      <w:pPr>
        <w:rPr>
          <w:sz w:val="20"/>
          <w:szCs w:val="20"/>
        </w:rPr>
      </w:pPr>
    </w:p>
    <w:p w14:paraId="4212F2FE" w14:textId="77777777" w:rsidR="008E3FFD" w:rsidRDefault="008E3FFD" w:rsidP="008E3FFD">
      <w:pPr>
        <w:rPr>
          <w:sz w:val="20"/>
          <w:szCs w:val="20"/>
        </w:rPr>
      </w:pPr>
    </w:p>
    <w:p w14:paraId="6C00DA8E" w14:textId="77777777" w:rsidR="008E3FFD" w:rsidRDefault="008E3FFD" w:rsidP="008E3FFD">
      <w:pPr>
        <w:rPr>
          <w:sz w:val="20"/>
          <w:szCs w:val="20"/>
        </w:rPr>
      </w:pPr>
    </w:p>
    <w:p w14:paraId="77CD6315" w14:textId="77777777" w:rsidR="008E3FFD" w:rsidRDefault="008E3FFD" w:rsidP="008E3FFD">
      <w:pPr>
        <w:rPr>
          <w:sz w:val="20"/>
          <w:szCs w:val="20"/>
        </w:rPr>
      </w:pPr>
    </w:p>
    <w:p w14:paraId="1D5F133E" w14:textId="77777777" w:rsidR="008E3FFD" w:rsidRPr="007D1FD4" w:rsidRDefault="008E3FFD" w:rsidP="008E3FFD">
      <w:pPr>
        <w:rPr>
          <w:sz w:val="20"/>
          <w:szCs w:val="20"/>
        </w:rPr>
      </w:pPr>
    </w:p>
    <w:p w14:paraId="6371F9AD" w14:textId="77777777" w:rsidR="008E3FFD" w:rsidRDefault="008E3FFD" w:rsidP="008E3FFD">
      <w:pPr>
        <w:rPr>
          <w:b/>
          <w:sz w:val="20"/>
          <w:szCs w:val="20"/>
        </w:rPr>
      </w:pPr>
      <w:r w:rsidRPr="0043786D">
        <w:rPr>
          <w:b/>
          <w:sz w:val="20"/>
          <w:szCs w:val="20"/>
        </w:rPr>
        <w:t>……………………</w:t>
      </w:r>
      <w:r>
        <w:rPr>
          <w:b/>
          <w:sz w:val="20"/>
          <w:szCs w:val="20"/>
        </w:rPr>
        <w:t>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</w:t>
      </w:r>
      <w:r w:rsidRPr="0043786D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…………………</w:t>
      </w:r>
    </w:p>
    <w:p w14:paraId="26845EFB" w14:textId="77777777" w:rsidR="008E3FFD" w:rsidRPr="002C07AC" w:rsidRDefault="008E3FFD" w:rsidP="008E3FFD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>C</w:t>
      </w:r>
      <w:r w:rsidRPr="0043786D">
        <w:rPr>
          <w:i/>
          <w:sz w:val="16"/>
          <w:szCs w:val="16"/>
        </w:rPr>
        <w:t xml:space="preserve">zytelny </w:t>
      </w:r>
      <w:r>
        <w:rPr>
          <w:i/>
          <w:sz w:val="16"/>
          <w:szCs w:val="16"/>
        </w:rPr>
        <w:t>podpis wnioskodawcy-</w:t>
      </w:r>
      <w:r w:rsidRPr="0043786D">
        <w:rPr>
          <w:i/>
          <w:sz w:val="16"/>
          <w:szCs w:val="16"/>
        </w:rPr>
        <w:t xml:space="preserve"> rodzica </w:t>
      </w:r>
      <w:r>
        <w:rPr>
          <w:i/>
          <w:sz w:val="16"/>
          <w:szCs w:val="16"/>
        </w:rPr>
        <w:t>kandydata</w:t>
      </w:r>
      <w:r w:rsidRPr="0043786D">
        <w:rPr>
          <w:i/>
          <w:sz w:val="16"/>
          <w:szCs w:val="16"/>
        </w:rPr>
        <w:t xml:space="preserve"> </w:t>
      </w:r>
    </w:p>
    <w:p w14:paraId="3F3C83B2" w14:textId="77777777" w:rsidR="008E3FFD" w:rsidRDefault="008E3FFD" w:rsidP="008E3FFD">
      <w:pPr>
        <w:rPr>
          <w:sz w:val="16"/>
          <w:szCs w:val="16"/>
        </w:rPr>
      </w:pPr>
    </w:p>
    <w:p w14:paraId="0F952C91" w14:textId="77777777" w:rsidR="008E3FFD" w:rsidRDefault="008E3FFD" w:rsidP="008E3FFD">
      <w:pPr>
        <w:rPr>
          <w:sz w:val="16"/>
          <w:szCs w:val="16"/>
        </w:rPr>
      </w:pPr>
    </w:p>
    <w:p w14:paraId="68DB758A" w14:textId="77777777" w:rsidR="008E3FFD" w:rsidRDefault="008E3FFD" w:rsidP="008E3FFD"/>
    <w:p w14:paraId="4639182F" w14:textId="77777777" w:rsidR="004E1F09" w:rsidRDefault="004E1F09"/>
    <w:sectPr w:rsidR="004E1F09" w:rsidSect="00B315A9">
      <w:footerReference w:type="default" r:id="rId9"/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0EAC" w14:textId="77777777" w:rsidR="00B315A9" w:rsidRDefault="00B315A9" w:rsidP="008E3FFD">
      <w:r>
        <w:separator/>
      </w:r>
    </w:p>
  </w:endnote>
  <w:endnote w:type="continuationSeparator" w:id="0">
    <w:p w14:paraId="3A4677AD" w14:textId="77777777" w:rsidR="00B315A9" w:rsidRDefault="00B315A9" w:rsidP="008E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4893" w14:textId="77777777" w:rsidR="00000000" w:rsidRDefault="00241E28">
    <w:pPr>
      <w:pStyle w:val="Stopka"/>
      <w:jc w:val="right"/>
    </w:pPr>
    <w:r>
      <w:fldChar w:fldCharType="begin"/>
    </w:r>
    <w:r w:rsidR="00A32E11">
      <w:instrText xml:space="preserve"> PAGE   \* MERGEFORMAT </w:instrText>
    </w:r>
    <w:r>
      <w:fldChar w:fldCharType="separate"/>
    </w:r>
    <w:r w:rsidR="0082450E">
      <w:rPr>
        <w:noProof/>
      </w:rPr>
      <w:t>2</w:t>
    </w:r>
    <w:r>
      <w:fldChar w:fldCharType="end"/>
    </w:r>
  </w:p>
  <w:p w14:paraId="6B0CFA07" w14:textId="77777777" w:rsidR="00000000" w:rsidRPr="00097555" w:rsidRDefault="00000000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22FD" w14:textId="77777777" w:rsidR="00B315A9" w:rsidRDefault="00B315A9" w:rsidP="008E3FFD">
      <w:r>
        <w:separator/>
      </w:r>
    </w:p>
  </w:footnote>
  <w:footnote w:type="continuationSeparator" w:id="0">
    <w:p w14:paraId="58D5E01B" w14:textId="77777777" w:rsidR="00B315A9" w:rsidRDefault="00B315A9" w:rsidP="008E3FFD">
      <w:r>
        <w:continuationSeparator/>
      </w:r>
    </w:p>
  </w:footnote>
  <w:footnote w:id="1">
    <w:p w14:paraId="05402099" w14:textId="77777777" w:rsidR="008E3FFD" w:rsidRPr="000175AD" w:rsidRDefault="008E3FFD" w:rsidP="008E3FF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0175AD">
        <w:rPr>
          <w:rStyle w:val="Odwoanieprzypisudolnego"/>
          <w:sz w:val="14"/>
          <w:szCs w:val="14"/>
        </w:rPr>
        <w:footnoteRef/>
      </w:r>
      <w:r w:rsidRPr="000175AD">
        <w:rPr>
          <w:sz w:val="14"/>
          <w:szCs w:val="14"/>
        </w:rPr>
        <w:t xml:space="preserve"> Zgodnie z </w:t>
      </w:r>
      <w:r w:rsidRPr="000175AD">
        <w:rPr>
          <w:bCs/>
          <w:sz w:val="14"/>
          <w:szCs w:val="14"/>
        </w:rPr>
        <w:t>art. 150.  ust.</w:t>
      </w:r>
      <w:r w:rsidRPr="000175AD">
        <w:rPr>
          <w:sz w:val="14"/>
          <w:szCs w:val="14"/>
        </w:rPr>
        <w:t>1.  ustawy z dnia 14 grudnia 2016 r. - prawo oświatowe (DZ.U. z 2017 r. poz. 59 z pózn.zm) wniosek, o którym mowa w art. 149, zawiera:</w:t>
      </w:r>
    </w:p>
    <w:p w14:paraId="082F4E2D" w14:textId="77777777" w:rsidR="008E3FFD" w:rsidRPr="000175AD" w:rsidRDefault="008E3FFD" w:rsidP="008E3FF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0175AD">
        <w:rPr>
          <w:sz w:val="14"/>
          <w:szCs w:val="14"/>
        </w:rPr>
        <w:t>1) imię, nazwisko, datę urodzenia oraz numer PESEL kandydata, a w przypadku braku numeru PESEL – serię i numer paszportu lub innego dokumentu potwierdzającego tożsamość;</w:t>
      </w:r>
    </w:p>
    <w:p w14:paraId="19D6B77E" w14:textId="77777777" w:rsidR="008E3FFD" w:rsidRPr="000175AD" w:rsidRDefault="008E3FFD" w:rsidP="008E3FF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0175AD">
        <w:rPr>
          <w:sz w:val="14"/>
          <w:szCs w:val="14"/>
        </w:rPr>
        <w:t>2) imiona i nazwiska rodziców kandydata, a w przypadku kandydata pełnoletniego – imiona rodziców;</w:t>
      </w:r>
    </w:p>
    <w:p w14:paraId="5D4A1784" w14:textId="77777777" w:rsidR="008E3FFD" w:rsidRPr="000175AD" w:rsidRDefault="008E3FFD" w:rsidP="008E3FF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0175AD">
        <w:rPr>
          <w:sz w:val="14"/>
          <w:szCs w:val="14"/>
        </w:rPr>
        <w:t>3) adres miejsca zamieszkania rodziców i kandydata, a w przypadku kandydata pełnoletniego – adres miejsca zamieszkania kandydata;</w:t>
      </w:r>
    </w:p>
    <w:p w14:paraId="7E750C60" w14:textId="77777777" w:rsidR="008E3FFD" w:rsidRPr="000175AD" w:rsidRDefault="008E3FFD" w:rsidP="008E3FF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0175AD">
        <w:rPr>
          <w:sz w:val="14"/>
          <w:szCs w:val="14"/>
        </w:rPr>
        <w:t>4) adres poczty elektronicznej i numery telefonów rodziców kandydata, a w przypadku kandydata pełnoletniego – adres poczty elektronicznej i numer telefonu kandydata, o ile je posiadają;</w:t>
      </w:r>
    </w:p>
    <w:p w14:paraId="6B68AE84" w14:textId="77777777" w:rsidR="008E3FFD" w:rsidRPr="000175AD" w:rsidRDefault="008E3FFD" w:rsidP="008E3FF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0175AD">
        <w:rPr>
          <w:sz w:val="14"/>
          <w:szCs w:val="14"/>
        </w:rPr>
        <w:t>5) wskazanie kolejności wybranych publicznych przedszkoli, oddziału przedszkolnego w publicznej szkole podstawowej, publicznych innych form wychowania przedszkolnego albo publicznych szkół w porządku od najbardziej do najmniej preferowanych,.</w:t>
      </w:r>
    </w:p>
    <w:p w14:paraId="29FBF0AC" w14:textId="77777777" w:rsidR="008E3FFD" w:rsidRPr="000175AD" w:rsidRDefault="008E3FFD" w:rsidP="00F85868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0175AD">
        <w:rPr>
          <w:sz w:val="14"/>
          <w:szCs w:val="14"/>
        </w:rPr>
        <w:t>oraz art. 130 ust. 4: "postępowanie rekrutacyjne jest prowadzone na wniosek rodzica kandydata..."</w:t>
      </w:r>
    </w:p>
    <w:p w14:paraId="414CAD8F" w14:textId="77777777" w:rsidR="00F85868" w:rsidRPr="000175AD" w:rsidRDefault="00F85868" w:rsidP="00F85868">
      <w:pPr>
        <w:autoSpaceDE w:val="0"/>
        <w:autoSpaceDN w:val="0"/>
        <w:adjustRightInd w:val="0"/>
        <w:jc w:val="both"/>
        <w:rPr>
          <w:sz w:val="14"/>
          <w:szCs w:val="14"/>
        </w:rPr>
      </w:pPr>
    </w:p>
  </w:footnote>
  <w:footnote w:id="2">
    <w:p w14:paraId="35AB0DD5" w14:textId="77777777" w:rsidR="008E3FFD" w:rsidRPr="000175AD" w:rsidRDefault="008E3FFD" w:rsidP="00F85868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0175AD">
        <w:rPr>
          <w:rStyle w:val="Odwoanieprzypisudolnego"/>
          <w:sz w:val="14"/>
          <w:szCs w:val="14"/>
        </w:rPr>
        <w:footnoteRef/>
      </w:r>
      <w:r w:rsidRPr="000175AD">
        <w:rPr>
          <w:sz w:val="14"/>
          <w:szCs w:val="14"/>
        </w:rPr>
        <w:t xml:space="preserve"> Zgodnie </w:t>
      </w:r>
      <w:r w:rsidRPr="000175AD">
        <w:rPr>
          <w:bCs/>
          <w:sz w:val="14"/>
          <w:szCs w:val="14"/>
        </w:rPr>
        <w:t>art. 131 ust.1w/w ustawy:</w:t>
      </w:r>
      <w:r w:rsidRPr="000175AD">
        <w:rPr>
          <w:sz w:val="14"/>
          <w:szCs w:val="14"/>
        </w:rPr>
        <w:t xml:space="preserve"> "Do publicznego przedszkola, oddziału przedszkolnego w publicznej szkole podstawowej lub publicznej innej formy wychowania przedszkolnego przyjmuje się kandydatów zamieszkałych na obszarze danej gminy".</w:t>
      </w:r>
    </w:p>
    <w:p w14:paraId="7E3E77C5" w14:textId="77777777" w:rsidR="00F85868" w:rsidRPr="000175AD" w:rsidRDefault="00F85868" w:rsidP="00F85868">
      <w:pPr>
        <w:autoSpaceDE w:val="0"/>
        <w:autoSpaceDN w:val="0"/>
        <w:adjustRightInd w:val="0"/>
        <w:jc w:val="both"/>
        <w:rPr>
          <w:sz w:val="14"/>
          <w:szCs w:val="14"/>
        </w:rPr>
      </w:pPr>
    </w:p>
  </w:footnote>
  <w:footnote w:id="3">
    <w:p w14:paraId="3D85C723" w14:textId="77777777" w:rsidR="008E3FFD" w:rsidRPr="000175AD" w:rsidRDefault="008E3FFD" w:rsidP="00F85868">
      <w:pPr>
        <w:autoSpaceDE w:val="0"/>
        <w:autoSpaceDN w:val="0"/>
        <w:adjustRightInd w:val="0"/>
        <w:jc w:val="both"/>
        <w:rPr>
          <w:b/>
          <w:sz w:val="14"/>
          <w:szCs w:val="14"/>
        </w:rPr>
      </w:pPr>
      <w:r w:rsidRPr="000175AD">
        <w:rPr>
          <w:rStyle w:val="Odwoanieprzypisudolnego"/>
          <w:sz w:val="14"/>
          <w:szCs w:val="14"/>
        </w:rPr>
        <w:footnoteRef/>
      </w:r>
      <w:r w:rsidRPr="000175AD">
        <w:rPr>
          <w:sz w:val="14"/>
          <w:szCs w:val="14"/>
        </w:rPr>
        <w:t xml:space="preserve"> Zgodnie z </w:t>
      </w:r>
      <w:r w:rsidRPr="000175AD">
        <w:rPr>
          <w:bCs/>
          <w:sz w:val="14"/>
          <w:szCs w:val="14"/>
        </w:rPr>
        <w:t>art. 156 ust.1  w/w ustawy:</w:t>
      </w:r>
      <w:r w:rsidRPr="000175AD">
        <w:rPr>
          <w:sz w:val="14"/>
          <w:szCs w:val="14"/>
        </w:rPr>
        <w:t xml:space="preserve"> Wniosek, może być złożony </w:t>
      </w:r>
      <w:r w:rsidRPr="000175AD">
        <w:rPr>
          <w:b/>
          <w:sz w:val="14"/>
          <w:szCs w:val="14"/>
        </w:rPr>
        <w:t xml:space="preserve">do nie więcej niż </w:t>
      </w:r>
      <w:r w:rsidR="00F85868" w:rsidRPr="000175AD">
        <w:rPr>
          <w:b/>
          <w:sz w:val="14"/>
          <w:szCs w:val="14"/>
        </w:rPr>
        <w:t>trzech wybranych</w:t>
      </w:r>
      <w:r w:rsidRPr="000175AD">
        <w:rPr>
          <w:sz w:val="14"/>
          <w:szCs w:val="14"/>
        </w:rPr>
        <w:t xml:space="preserve"> publicznych innych form wychowania przedszkolnego</w:t>
      </w:r>
      <w:r w:rsidR="00F85868" w:rsidRPr="000175AD">
        <w:rPr>
          <w:sz w:val="14"/>
          <w:szCs w:val="14"/>
        </w:rPr>
        <w:t xml:space="preserve"> lub oddziałów przedszkolnych przy szkołach podstawowych</w:t>
      </w:r>
      <w:r w:rsidRPr="000175AD">
        <w:rPr>
          <w:sz w:val="14"/>
          <w:szCs w:val="14"/>
        </w:rPr>
        <w:t xml:space="preserve"> We wniosku określa się kolejność wybranych publicznych innych form wychowania przedszkolnego </w:t>
      </w:r>
      <w:r w:rsidR="00F85868" w:rsidRPr="000175AD">
        <w:rPr>
          <w:sz w:val="14"/>
          <w:szCs w:val="14"/>
        </w:rPr>
        <w:t>lub oddziałów przedszkolnych przy szkołach podstawowych</w:t>
      </w:r>
      <w:r w:rsidR="00F85868" w:rsidRPr="000175AD">
        <w:rPr>
          <w:b/>
          <w:sz w:val="14"/>
          <w:szCs w:val="14"/>
        </w:rPr>
        <w:t xml:space="preserve"> </w:t>
      </w:r>
      <w:r w:rsidRPr="000175AD">
        <w:rPr>
          <w:b/>
          <w:sz w:val="14"/>
          <w:szCs w:val="14"/>
        </w:rPr>
        <w:t>w porządku od najbardziej do najmniej preferowanych.</w:t>
      </w:r>
    </w:p>
    <w:p w14:paraId="50356C3F" w14:textId="77777777" w:rsidR="00F85868" w:rsidRPr="000175AD" w:rsidRDefault="00F85868" w:rsidP="00F85868">
      <w:pPr>
        <w:autoSpaceDE w:val="0"/>
        <w:autoSpaceDN w:val="0"/>
        <w:adjustRightInd w:val="0"/>
        <w:jc w:val="both"/>
        <w:rPr>
          <w:sz w:val="14"/>
          <w:szCs w:val="14"/>
        </w:rPr>
      </w:pPr>
    </w:p>
  </w:footnote>
  <w:footnote w:id="4">
    <w:p w14:paraId="2C868142" w14:textId="77777777" w:rsidR="008E3FFD" w:rsidRPr="000175AD" w:rsidRDefault="008E3FFD" w:rsidP="008E3FF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0175AD">
        <w:rPr>
          <w:rStyle w:val="Odwoanieprzypisudolnego"/>
          <w:sz w:val="14"/>
          <w:szCs w:val="14"/>
        </w:rPr>
        <w:footnoteRef/>
      </w:r>
      <w:r w:rsidRPr="000175AD">
        <w:rPr>
          <w:sz w:val="14"/>
          <w:szCs w:val="14"/>
        </w:rPr>
        <w:t xml:space="preserve"> Zgodnie z </w:t>
      </w:r>
      <w:r w:rsidRPr="000175AD">
        <w:rPr>
          <w:bCs/>
          <w:sz w:val="14"/>
          <w:szCs w:val="14"/>
        </w:rPr>
        <w:t>art. 156 ust.2  w/w ustawy:</w:t>
      </w:r>
      <w:r w:rsidRPr="000175AD">
        <w:rPr>
          <w:sz w:val="14"/>
          <w:szCs w:val="14"/>
        </w:rPr>
        <w:t xml:space="preserve"> We wniosku </w:t>
      </w:r>
      <w:r w:rsidRPr="000175AD">
        <w:rPr>
          <w:b/>
          <w:sz w:val="14"/>
          <w:szCs w:val="14"/>
        </w:rPr>
        <w:t xml:space="preserve">określa się kolejność </w:t>
      </w:r>
      <w:r w:rsidR="00F85868" w:rsidRPr="000175AD">
        <w:rPr>
          <w:b/>
          <w:sz w:val="14"/>
          <w:szCs w:val="14"/>
        </w:rPr>
        <w:t>wybranych</w:t>
      </w:r>
      <w:r w:rsidR="00F85868" w:rsidRPr="000175AD">
        <w:rPr>
          <w:sz w:val="14"/>
          <w:szCs w:val="14"/>
        </w:rPr>
        <w:t xml:space="preserve"> publicznych innych form wychowania przedszkolnego lub oddziałów przedszkolnych przy szkołach podstawowych</w:t>
      </w:r>
      <w:r w:rsidRPr="000175AD">
        <w:rPr>
          <w:sz w:val="14"/>
          <w:szCs w:val="14"/>
        </w:rPr>
        <w:t xml:space="preserve"> </w:t>
      </w:r>
      <w:r w:rsidRPr="000175AD">
        <w:rPr>
          <w:b/>
          <w:sz w:val="14"/>
          <w:szCs w:val="14"/>
        </w:rPr>
        <w:t xml:space="preserve">w porządku od najbardziej do najmniej preferowanych. </w:t>
      </w:r>
      <w:r w:rsidRPr="000175AD">
        <w:rPr>
          <w:sz w:val="14"/>
          <w:szCs w:val="14"/>
        </w:rPr>
        <w:t xml:space="preserve"> Oznacza to, że wnioskodawca jest zobowiązany taką informację podać.</w:t>
      </w:r>
    </w:p>
  </w:footnote>
  <w:footnote w:id="5">
    <w:p w14:paraId="3F1988AF" w14:textId="77777777" w:rsidR="008E3FFD" w:rsidRPr="000175AD" w:rsidRDefault="008E3FFD" w:rsidP="008E3FFD">
      <w:pPr>
        <w:pStyle w:val="Tekstprzypisudolnego"/>
        <w:jc w:val="both"/>
        <w:rPr>
          <w:sz w:val="14"/>
          <w:szCs w:val="14"/>
        </w:rPr>
      </w:pPr>
      <w:r w:rsidRPr="000175AD">
        <w:rPr>
          <w:rStyle w:val="Odwoanieprzypisudolnego"/>
          <w:sz w:val="14"/>
          <w:szCs w:val="14"/>
        </w:rPr>
        <w:footnoteRef/>
      </w:r>
      <w:r w:rsidRPr="000175AD">
        <w:rPr>
          <w:sz w:val="14"/>
          <w:szCs w:val="14"/>
        </w:rPr>
        <w:t xml:space="preserve"> Zgodnie z art. 131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  <w:p w14:paraId="519D74E5" w14:textId="77777777" w:rsidR="008E3FFD" w:rsidRPr="000175AD" w:rsidRDefault="008E3FFD" w:rsidP="008E3FFD">
      <w:pPr>
        <w:pStyle w:val="Tekstprzypisudolnego"/>
        <w:jc w:val="both"/>
        <w:rPr>
          <w:sz w:val="14"/>
          <w:szCs w:val="14"/>
        </w:rPr>
      </w:pPr>
      <w:r w:rsidRPr="000175AD">
        <w:rPr>
          <w:sz w:val="14"/>
          <w:szCs w:val="14"/>
        </w:rPr>
        <w:t xml:space="preserve">                      </w:t>
      </w:r>
    </w:p>
  </w:footnote>
  <w:footnote w:id="6">
    <w:p w14:paraId="209A4E6F" w14:textId="77777777" w:rsidR="008E3FFD" w:rsidRPr="000175AD" w:rsidRDefault="008E3FFD" w:rsidP="008E3FFD">
      <w:pPr>
        <w:pStyle w:val="Tekstprzypisudolnego"/>
        <w:jc w:val="both"/>
        <w:rPr>
          <w:sz w:val="14"/>
          <w:szCs w:val="14"/>
        </w:rPr>
      </w:pPr>
      <w:r w:rsidRPr="000175AD">
        <w:rPr>
          <w:rStyle w:val="Odwoanieprzypisudolnego"/>
          <w:sz w:val="14"/>
          <w:szCs w:val="14"/>
        </w:rPr>
        <w:footnoteRef/>
      </w:r>
      <w:r w:rsidRPr="000175AD">
        <w:rPr>
          <w:sz w:val="14"/>
          <w:szCs w:val="14"/>
        </w:rPr>
        <w:t xml:space="preserve"> Zgodnie z </w:t>
      </w:r>
      <w:r w:rsidRPr="000175AD">
        <w:rPr>
          <w:bCs/>
          <w:sz w:val="14"/>
          <w:szCs w:val="14"/>
        </w:rPr>
        <w:t>art. 150 ust. 6</w:t>
      </w:r>
      <w:r w:rsidRPr="000175AD">
        <w:rPr>
          <w:sz w:val="14"/>
          <w:szCs w:val="14"/>
        </w:rPr>
        <w:t xml:space="preserve"> oświadczenia, składa się pod rygorem odpowiedzialności karnej za składanie fałszywych zeznań. Składający oświadczenie </w:t>
      </w:r>
      <w:r w:rsidRPr="000175AD">
        <w:rPr>
          <w:b/>
          <w:sz w:val="14"/>
          <w:szCs w:val="14"/>
        </w:rPr>
        <w:t>jest obowiązany do zawarcia w nim klauzuli następującej treści: „Jestem świadomy odpowiedzialności karnej za złożenie fałszywego oświadczenia.</w:t>
      </w:r>
      <w:r w:rsidRPr="000175AD">
        <w:rPr>
          <w:sz w:val="14"/>
          <w:szCs w:val="14"/>
        </w:rPr>
        <w:t>„Klauzula ta zastępuje pouczenie organu o odpowiedzialności karnej za składanie fałszywych zeznań.</w:t>
      </w:r>
    </w:p>
    <w:p w14:paraId="5ABFB89D" w14:textId="77777777" w:rsidR="008E3FFD" w:rsidRPr="000175AD" w:rsidRDefault="008E3FFD" w:rsidP="008E3FFD">
      <w:pPr>
        <w:pStyle w:val="Tekstprzypisudolnego"/>
        <w:jc w:val="both"/>
        <w:rPr>
          <w:sz w:val="14"/>
          <w:szCs w:val="14"/>
        </w:rPr>
      </w:pPr>
    </w:p>
  </w:footnote>
  <w:footnote w:id="7">
    <w:p w14:paraId="081A3309" w14:textId="77777777" w:rsidR="008E3FFD" w:rsidRPr="00E973E1" w:rsidRDefault="008E3FFD" w:rsidP="008E3FFD">
      <w:pPr>
        <w:jc w:val="both"/>
        <w:rPr>
          <w:sz w:val="14"/>
          <w:szCs w:val="14"/>
        </w:rPr>
      </w:pPr>
      <w:r w:rsidRPr="00E973E1">
        <w:rPr>
          <w:rStyle w:val="Odwoanieprzypisudolnego"/>
          <w:sz w:val="14"/>
          <w:szCs w:val="14"/>
        </w:rPr>
        <w:footnoteRef/>
      </w:r>
      <w:r w:rsidRPr="00E973E1">
        <w:rPr>
          <w:sz w:val="14"/>
          <w:szCs w:val="14"/>
        </w:rPr>
        <w:t xml:space="preserve"> Oświadczenia składa się po rygorem odpowiedzialności karnej. Składający oświadczenie </w:t>
      </w:r>
      <w:r w:rsidRPr="00E973E1">
        <w:rPr>
          <w:b/>
          <w:sz w:val="14"/>
          <w:szCs w:val="14"/>
        </w:rPr>
        <w:t>jest obowiązany do zawarcia w nim klauzuli następującej treści: „Jestem świadomy odpowiedzialności karnej za złożenie fałszywego oświadczenia.</w:t>
      </w:r>
    </w:p>
    <w:p w14:paraId="70248522" w14:textId="77777777" w:rsidR="008E3FFD" w:rsidRPr="00E973E1" w:rsidRDefault="008E3FFD" w:rsidP="008E3FFD">
      <w:pPr>
        <w:jc w:val="both"/>
        <w:rPr>
          <w:sz w:val="14"/>
          <w:szCs w:val="14"/>
        </w:rPr>
      </w:pPr>
    </w:p>
  </w:footnote>
  <w:footnote w:id="8">
    <w:p w14:paraId="44145147" w14:textId="77777777" w:rsidR="008E3FFD" w:rsidRPr="00E973E1" w:rsidRDefault="008E3FFD" w:rsidP="008E3FFD">
      <w:pPr>
        <w:pStyle w:val="Tekstprzypisudolnego"/>
        <w:jc w:val="both"/>
        <w:rPr>
          <w:sz w:val="14"/>
          <w:szCs w:val="14"/>
        </w:rPr>
      </w:pPr>
      <w:r w:rsidRPr="00E973E1">
        <w:rPr>
          <w:rStyle w:val="Odwoanieprzypisudolnego"/>
          <w:sz w:val="14"/>
          <w:szCs w:val="14"/>
        </w:rPr>
        <w:footnoteRef/>
      </w:r>
      <w:r w:rsidRPr="00E973E1">
        <w:rPr>
          <w:sz w:val="14"/>
          <w:szCs w:val="14"/>
        </w:rPr>
        <w:t xml:space="preserve"> Zgodnie z art. 131 ust. 4 ustawy prawo oświatowe w przypadku  równorzędnych wyników uzyskanych w pierwszym etapie postępowania rekrutacyjnego lub jeżeli po zakończeniu tego etapu przedszkole nadal dysponuje wolnymi miejscami, w drugim etapie postępowania rekrutacyjnego są brane pod uwagę kryteria określone przez organ prowadzący. </w:t>
      </w:r>
    </w:p>
    <w:p w14:paraId="5A7EE83C" w14:textId="77777777" w:rsidR="008E3FFD" w:rsidRPr="00E973E1" w:rsidRDefault="008E3FFD" w:rsidP="008E3FFD">
      <w:pPr>
        <w:pStyle w:val="Tekstprzypisudolnego"/>
        <w:jc w:val="both"/>
        <w:rPr>
          <w:sz w:val="14"/>
          <w:szCs w:val="14"/>
        </w:rPr>
      </w:pPr>
    </w:p>
  </w:footnote>
  <w:footnote w:id="9">
    <w:p w14:paraId="51A01EA9" w14:textId="77777777" w:rsidR="008E3FFD" w:rsidRPr="00E973E1" w:rsidRDefault="008E3FFD" w:rsidP="008E3FFD">
      <w:pPr>
        <w:pStyle w:val="Tekstprzypisudolnego"/>
        <w:rPr>
          <w:sz w:val="14"/>
          <w:szCs w:val="14"/>
        </w:rPr>
      </w:pPr>
      <w:r w:rsidRPr="00E973E1">
        <w:rPr>
          <w:rStyle w:val="Odwoanieprzypisudolnego"/>
          <w:sz w:val="14"/>
          <w:szCs w:val="14"/>
        </w:rPr>
        <w:footnoteRef/>
      </w:r>
      <w:r w:rsidRPr="00E973E1">
        <w:rPr>
          <w:sz w:val="14"/>
          <w:szCs w:val="14"/>
        </w:rPr>
        <w:t xml:space="preserve"> 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14:paraId="06C52392" w14:textId="77777777" w:rsidR="008E3FFD" w:rsidRPr="002A54FB" w:rsidRDefault="008E3FFD" w:rsidP="008E3FFD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4FC"/>
    <w:multiLevelType w:val="multilevel"/>
    <w:tmpl w:val="6CCAE1C8"/>
    <w:lvl w:ilvl="0">
      <w:start w:val="1"/>
      <w:numFmt w:val="decimal"/>
      <w:lvlText w:val="%1)"/>
      <w:lvlJc w:val="left"/>
      <w:pPr>
        <w:ind w:left="1474" w:hanging="360"/>
      </w:pPr>
    </w:lvl>
    <w:lvl w:ilvl="1">
      <w:start w:val="1"/>
      <w:numFmt w:val="lowerLetter"/>
      <w:lvlText w:val="%2."/>
      <w:lvlJc w:val="left"/>
      <w:pPr>
        <w:ind w:left="2194" w:hanging="360"/>
      </w:pPr>
    </w:lvl>
    <w:lvl w:ilvl="2">
      <w:start w:val="1"/>
      <w:numFmt w:val="lowerRoman"/>
      <w:lvlText w:val="%2.%3."/>
      <w:lvlJc w:val="right"/>
      <w:pPr>
        <w:ind w:left="2914" w:hanging="180"/>
      </w:pPr>
    </w:lvl>
    <w:lvl w:ilvl="3">
      <w:start w:val="1"/>
      <w:numFmt w:val="decimal"/>
      <w:lvlText w:val="%2.%3.%4."/>
      <w:lvlJc w:val="left"/>
      <w:pPr>
        <w:ind w:left="3634" w:hanging="360"/>
      </w:pPr>
    </w:lvl>
    <w:lvl w:ilvl="4">
      <w:start w:val="1"/>
      <w:numFmt w:val="lowerLetter"/>
      <w:lvlText w:val="%2.%3.%4.%5."/>
      <w:lvlJc w:val="left"/>
      <w:pPr>
        <w:ind w:left="4354" w:hanging="360"/>
      </w:pPr>
    </w:lvl>
    <w:lvl w:ilvl="5">
      <w:start w:val="1"/>
      <w:numFmt w:val="lowerRoman"/>
      <w:lvlText w:val="%2.%3.%4.%5.%6."/>
      <w:lvlJc w:val="right"/>
      <w:pPr>
        <w:ind w:left="5074" w:hanging="180"/>
      </w:pPr>
    </w:lvl>
    <w:lvl w:ilvl="6">
      <w:start w:val="1"/>
      <w:numFmt w:val="decimal"/>
      <w:lvlText w:val="%2.%3.%4.%5.%6.%7."/>
      <w:lvlJc w:val="left"/>
      <w:pPr>
        <w:ind w:left="5794" w:hanging="360"/>
      </w:pPr>
    </w:lvl>
    <w:lvl w:ilvl="7">
      <w:start w:val="1"/>
      <w:numFmt w:val="lowerLetter"/>
      <w:lvlText w:val="%2.%3.%4.%5.%6.%7.%8."/>
      <w:lvlJc w:val="left"/>
      <w:pPr>
        <w:ind w:left="6514" w:hanging="360"/>
      </w:pPr>
    </w:lvl>
    <w:lvl w:ilvl="8">
      <w:start w:val="1"/>
      <w:numFmt w:val="lowerRoman"/>
      <w:lvlText w:val="%2.%3.%4.%5.%6.%7.%8.%9."/>
      <w:lvlJc w:val="right"/>
      <w:pPr>
        <w:ind w:left="7234" w:hanging="180"/>
      </w:pPr>
    </w:lvl>
  </w:abstractNum>
  <w:abstractNum w:abstractNumId="1" w15:restartNumberingAfterBreak="0">
    <w:nsid w:val="07FD3450"/>
    <w:multiLevelType w:val="hybridMultilevel"/>
    <w:tmpl w:val="78945EE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93A01"/>
    <w:multiLevelType w:val="multilevel"/>
    <w:tmpl w:val="D43C8CE0"/>
    <w:lvl w:ilvl="0">
      <w:start w:val="1"/>
      <w:numFmt w:val="decimal"/>
      <w:lvlText w:val="%1)"/>
      <w:lvlJc w:val="left"/>
      <w:pPr>
        <w:ind w:left="1474" w:hanging="360"/>
      </w:pPr>
    </w:lvl>
    <w:lvl w:ilvl="1">
      <w:start w:val="1"/>
      <w:numFmt w:val="lowerLetter"/>
      <w:lvlText w:val="%2."/>
      <w:lvlJc w:val="left"/>
      <w:pPr>
        <w:ind w:left="2194" w:hanging="360"/>
      </w:pPr>
    </w:lvl>
    <w:lvl w:ilvl="2">
      <w:start w:val="1"/>
      <w:numFmt w:val="lowerRoman"/>
      <w:lvlText w:val="%2.%3."/>
      <w:lvlJc w:val="right"/>
      <w:pPr>
        <w:ind w:left="2914" w:hanging="180"/>
      </w:pPr>
    </w:lvl>
    <w:lvl w:ilvl="3">
      <w:start w:val="1"/>
      <w:numFmt w:val="decimal"/>
      <w:lvlText w:val="%2.%3.%4."/>
      <w:lvlJc w:val="left"/>
      <w:pPr>
        <w:ind w:left="3634" w:hanging="360"/>
      </w:pPr>
    </w:lvl>
    <w:lvl w:ilvl="4">
      <w:start w:val="1"/>
      <w:numFmt w:val="lowerLetter"/>
      <w:lvlText w:val="%2.%3.%4.%5."/>
      <w:lvlJc w:val="left"/>
      <w:pPr>
        <w:ind w:left="4354" w:hanging="360"/>
      </w:pPr>
    </w:lvl>
    <w:lvl w:ilvl="5">
      <w:start w:val="1"/>
      <w:numFmt w:val="lowerRoman"/>
      <w:lvlText w:val="%2.%3.%4.%5.%6."/>
      <w:lvlJc w:val="right"/>
      <w:pPr>
        <w:ind w:left="5074" w:hanging="180"/>
      </w:pPr>
    </w:lvl>
    <w:lvl w:ilvl="6">
      <w:start w:val="1"/>
      <w:numFmt w:val="decimal"/>
      <w:lvlText w:val="%2.%3.%4.%5.%6.%7."/>
      <w:lvlJc w:val="left"/>
      <w:pPr>
        <w:ind w:left="5794" w:hanging="360"/>
      </w:pPr>
    </w:lvl>
    <w:lvl w:ilvl="7">
      <w:start w:val="1"/>
      <w:numFmt w:val="lowerLetter"/>
      <w:lvlText w:val="%2.%3.%4.%5.%6.%7.%8."/>
      <w:lvlJc w:val="left"/>
      <w:pPr>
        <w:ind w:left="6514" w:hanging="360"/>
      </w:pPr>
    </w:lvl>
    <w:lvl w:ilvl="8">
      <w:start w:val="1"/>
      <w:numFmt w:val="lowerRoman"/>
      <w:lvlText w:val="%2.%3.%4.%5.%6.%7.%8.%9."/>
      <w:lvlJc w:val="right"/>
      <w:pPr>
        <w:ind w:left="7234" w:hanging="180"/>
      </w:pPr>
    </w:lvl>
  </w:abstractNum>
  <w:abstractNum w:abstractNumId="6" w15:restartNumberingAfterBreak="0">
    <w:nsid w:val="44826921"/>
    <w:multiLevelType w:val="multilevel"/>
    <w:tmpl w:val="4E1C126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1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1" w:hanging="180"/>
      </w:pPr>
    </w:lvl>
  </w:abstractNum>
  <w:abstractNum w:abstractNumId="7" w15:restartNumberingAfterBreak="0">
    <w:nsid w:val="6B8647D9"/>
    <w:multiLevelType w:val="multilevel"/>
    <w:tmpl w:val="095A370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righ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righ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right"/>
      <w:pPr>
        <w:ind w:left="6829" w:hanging="180"/>
      </w:pPr>
    </w:lvl>
  </w:abstractNum>
  <w:num w:numId="1" w16cid:durableId="1761559642">
    <w:abstractNumId w:val="3"/>
  </w:num>
  <w:num w:numId="2" w16cid:durableId="1127511878">
    <w:abstractNumId w:val="2"/>
  </w:num>
  <w:num w:numId="3" w16cid:durableId="1647393067">
    <w:abstractNumId w:val="4"/>
  </w:num>
  <w:num w:numId="4" w16cid:durableId="432474971">
    <w:abstractNumId w:val="1"/>
  </w:num>
  <w:num w:numId="5" w16cid:durableId="2099205424">
    <w:abstractNumId w:val="7"/>
  </w:num>
  <w:num w:numId="6" w16cid:durableId="1367834109">
    <w:abstractNumId w:val="0"/>
  </w:num>
  <w:num w:numId="7" w16cid:durableId="92558248">
    <w:abstractNumId w:val="5"/>
  </w:num>
  <w:num w:numId="8" w16cid:durableId="855654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FD"/>
    <w:rsid w:val="00010900"/>
    <w:rsid w:val="000175AD"/>
    <w:rsid w:val="00053B50"/>
    <w:rsid w:val="00063594"/>
    <w:rsid w:val="0010694F"/>
    <w:rsid w:val="001B63E7"/>
    <w:rsid w:val="001F1D78"/>
    <w:rsid w:val="00241E28"/>
    <w:rsid w:val="00262279"/>
    <w:rsid w:val="00274A06"/>
    <w:rsid w:val="00310961"/>
    <w:rsid w:val="0039361B"/>
    <w:rsid w:val="003D2627"/>
    <w:rsid w:val="00442961"/>
    <w:rsid w:val="00445503"/>
    <w:rsid w:val="00496EA0"/>
    <w:rsid w:val="004A465C"/>
    <w:rsid w:val="004E1F09"/>
    <w:rsid w:val="004E4AA5"/>
    <w:rsid w:val="0062147A"/>
    <w:rsid w:val="006A3F11"/>
    <w:rsid w:val="006B63AF"/>
    <w:rsid w:val="006E613B"/>
    <w:rsid w:val="007319B0"/>
    <w:rsid w:val="007F71F6"/>
    <w:rsid w:val="0082450E"/>
    <w:rsid w:val="008C503F"/>
    <w:rsid w:val="008E3FFD"/>
    <w:rsid w:val="00925418"/>
    <w:rsid w:val="00A32E11"/>
    <w:rsid w:val="00A52F33"/>
    <w:rsid w:val="00B315A9"/>
    <w:rsid w:val="00B44BB5"/>
    <w:rsid w:val="00C037AB"/>
    <w:rsid w:val="00C3457D"/>
    <w:rsid w:val="00E973E1"/>
    <w:rsid w:val="00F578F9"/>
    <w:rsid w:val="00F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C7F9"/>
  <w15:docId w15:val="{D7551892-18B4-455B-BD61-237E5484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8E3F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3F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E3FFD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8E3F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F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8E3FFD"/>
    <w:rPr>
      <w:b/>
      <w:bCs/>
    </w:rPr>
  </w:style>
  <w:style w:type="paragraph" w:styleId="Akapitzlist">
    <w:name w:val="List Paragraph"/>
    <w:basedOn w:val="Normalny"/>
    <w:qFormat/>
    <w:rsid w:val="008E3FFD"/>
    <w:pPr>
      <w:ind w:left="720"/>
      <w:contextualSpacing/>
    </w:pPr>
  </w:style>
  <w:style w:type="paragraph" w:customStyle="1" w:styleId="Domylnie">
    <w:name w:val="Domyślnie"/>
    <w:rsid w:val="008E3FFD"/>
    <w:pPr>
      <w:tabs>
        <w:tab w:val="left" w:pos="709"/>
      </w:tabs>
      <w:suppressAutoHyphens/>
    </w:pPr>
    <w:rPr>
      <w:rFonts w:ascii="Times New Roman" w:eastAsia="Luxi Sans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1454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2018-02-07T16:55:00Z</cp:lastPrinted>
  <dcterms:created xsi:type="dcterms:W3CDTF">2024-03-12T19:01:00Z</dcterms:created>
  <dcterms:modified xsi:type="dcterms:W3CDTF">2024-03-12T19:01:00Z</dcterms:modified>
</cp:coreProperties>
</file>